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4364D2A9" w:rsidR="00D93A0E" w:rsidRPr="008F037F" w:rsidRDefault="00675BCE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desempeño de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859A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6C4926BF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675BCE">
        <w:rPr>
          <w:rFonts w:ascii="Trebuchet MS" w:eastAsia="Times New Roman" w:hAnsi="Trebuchet MS" w:cs="Times New Roman"/>
          <w:sz w:val="24"/>
          <w:szCs w:val="24"/>
        </w:rPr>
        <w:t>27,</w:t>
      </w:r>
      <w:r w:rsidR="00A40205">
        <w:rPr>
          <w:rFonts w:ascii="Trebuchet MS" w:eastAsia="Times New Roman" w:hAnsi="Trebuchet MS" w:cs="Times New Roman"/>
          <w:sz w:val="24"/>
          <w:szCs w:val="24"/>
        </w:rPr>
        <w:t>3</w:t>
      </w:r>
      <w:r w:rsidR="00675BCE">
        <w:rPr>
          <w:rFonts w:ascii="Trebuchet MS" w:eastAsia="Times New Roman" w:hAnsi="Trebuchet MS" w:cs="Times New Roman"/>
          <w:sz w:val="24"/>
          <w:szCs w:val="24"/>
        </w:rPr>
        <w:t>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40205">
        <w:rPr>
          <w:rFonts w:ascii="Trebuchet MS" w:eastAsia="Times New Roman" w:hAnsi="Trebuchet MS" w:cs="Times New Roman"/>
          <w:sz w:val="24"/>
          <w:szCs w:val="24"/>
        </w:rPr>
        <w:t>sub</w:t>
      </w:r>
      <w:r w:rsidR="00675BCE">
        <w:rPr>
          <w:rFonts w:ascii="Trebuchet MS" w:eastAsia="Times New Roman" w:hAnsi="Trebuchet MS" w:cs="Times New Roman"/>
          <w:sz w:val="24"/>
          <w:szCs w:val="24"/>
        </w:rPr>
        <w:t>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40205">
        <w:rPr>
          <w:rFonts w:ascii="Trebuchet MS" w:eastAsia="Times New Roman" w:hAnsi="Trebuchet MS" w:cs="Times New Roman"/>
          <w:sz w:val="24"/>
          <w:szCs w:val="24"/>
        </w:rPr>
        <w:t>0.55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57938942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40205">
        <w:rPr>
          <w:rFonts w:ascii="Trebuchet MS" w:eastAsia="Times New Roman" w:hAnsi="Trebuchet MS" w:cs="Times New Roman"/>
          <w:sz w:val="24"/>
          <w:szCs w:val="24"/>
        </w:rPr>
        <w:t>77.80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40205">
        <w:rPr>
          <w:rFonts w:ascii="Trebuchet MS" w:eastAsia="Times New Roman" w:hAnsi="Trebuchet MS" w:cs="Times New Roman"/>
          <w:sz w:val="24"/>
          <w:szCs w:val="24"/>
        </w:rPr>
        <w:t>subie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A40205">
        <w:rPr>
          <w:rFonts w:ascii="Trebuchet MS" w:eastAsia="Times New Roman" w:hAnsi="Trebuchet MS" w:cs="Times New Roman"/>
          <w:sz w:val="24"/>
          <w:szCs w:val="24"/>
        </w:rPr>
        <w:t>2.30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A40205">
        <w:rPr>
          <w:rFonts w:ascii="Trebuchet MS" w:eastAsia="Times New Roman" w:hAnsi="Trebuchet MS" w:cs="Times New Roman"/>
          <w:sz w:val="24"/>
          <w:szCs w:val="24"/>
        </w:rPr>
        <w:t>12.83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671FF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A40205">
        <w:rPr>
          <w:rFonts w:ascii="Trebuchet MS" w:eastAsia="Times New Roman" w:hAnsi="Trebuchet MS" w:cs="Times New Roman"/>
          <w:sz w:val="24"/>
          <w:szCs w:val="24"/>
        </w:rPr>
        <w:t>1.18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35712D99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A40205">
        <w:rPr>
          <w:rFonts w:ascii="Trebuchet MS" w:eastAsia="Times New Roman" w:hAnsi="Trebuchet MS" w:cs="Times New Roman"/>
          <w:sz w:val="24"/>
          <w:szCs w:val="24"/>
        </w:rPr>
        <w:t>27.05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40205">
        <w:rPr>
          <w:rFonts w:ascii="Trebuchet MS" w:eastAsia="Times New Roman" w:hAnsi="Trebuchet MS" w:cs="Times New Roman"/>
          <w:sz w:val="24"/>
          <w:szCs w:val="24"/>
        </w:rPr>
        <w:t>gana</w:t>
      </w:r>
      <w:r w:rsidR="00A859AB">
        <w:rPr>
          <w:rFonts w:ascii="Trebuchet MS" w:eastAsia="Times New Roman" w:hAnsi="Trebuchet MS" w:cs="Times New Roman"/>
          <w:sz w:val="24"/>
          <w:szCs w:val="24"/>
        </w:rPr>
        <w:t>n</w:t>
      </w:r>
      <w:r w:rsidR="001E40B1">
        <w:rPr>
          <w:rFonts w:ascii="Trebuchet MS" w:eastAsia="Times New Roman" w:hAnsi="Trebuchet MS" w:cs="Times New Roman"/>
          <w:sz w:val="24"/>
          <w:szCs w:val="24"/>
        </w:rPr>
        <w:t>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40205">
        <w:rPr>
          <w:rFonts w:ascii="Trebuchet MS" w:eastAsia="Times New Roman" w:hAnsi="Trebuchet MS" w:cs="Times New Roman"/>
          <w:sz w:val="24"/>
          <w:szCs w:val="24"/>
        </w:rPr>
        <w:t>3.64</w:t>
      </w:r>
      <w:r w:rsidR="0077752B">
        <w:rPr>
          <w:rFonts w:ascii="Trebuchet MS" w:eastAsia="Times New Roman" w:hAnsi="Trebuchet MS" w:cs="Times New Roman"/>
          <w:sz w:val="24"/>
          <w:szCs w:val="24"/>
        </w:rPr>
        <w:t>%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en la semana 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A40205">
        <w:rPr>
          <w:rFonts w:ascii="Trebuchet MS" w:eastAsia="Times New Roman" w:hAnsi="Trebuchet MS" w:cs="Times New Roman"/>
          <w:sz w:val="24"/>
          <w:szCs w:val="24"/>
        </w:rPr>
        <w:t>64</w:t>
      </w:r>
      <w:r w:rsidR="008F03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671FF">
        <w:rPr>
          <w:rFonts w:ascii="Trebuchet MS" w:eastAsia="Times New Roman" w:hAnsi="Trebuchet MS" w:cs="Times New Roman"/>
          <w:sz w:val="24"/>
          <w:szCs w:val="24"/>
        </w:rPr>
        <w:t>arriba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A859AB">
        <w:rPr>
          <w:rFonts w:ascii="Trebuchet MS" w:eastAsia="Times New Roman" w:hAnsi="Trebuchet MS" w:cs="Times New Roman"/>
          <w:sz w:val="24"/>
          <w:szCs w:val="24"/>
        </w:rPr>
        <w:t>2.</w:t>
      </w:r>
      <w:r w:rsidR="00A40205">
        <w:rPr>
          <w:rFonts w:ascii="Trebuchet MS" w:eastAsia="Times New Roman" w:hAnsi="Trebuchet MS" w:cs="Times New Roman"/>
          <w:sz w:val="24"/>
          <w:szCs w:val="24"/>
        </w:rPr>
        <w:t>25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2F7CDF24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A859AB">
        <w:rPr>
          <w:rFonts w:ascii="Trebuchet MS" w:eastAsia="Times New Roman" w:hAnsi="Trebuchet MS" w:cs="Times New Roman"/>
          <w:sz w:val="24"/>
          <w:szCs w:val="24"/>
        </w:rPr>
        <w:t>36,</w:t>
      </w:r>
      <w:r w:rsidR="00C12536">
        <w:rPr>
          <w:rFonts w:ascii="Trebuchet MS" w:eastAsia="Times New Roman" w:hAnsi="Trebuchet MS" w:cs="Times New Roman"/>
          <w:sz w:val="24"/>
          <w:szCs w:val="24"/>
        </w:rPr>
        <w:t>1</w:t>
      </w:r>
      <w:r w:rsidR="00A859AB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307AD6">
        <w:rPr>
          <w:rFonts w:ascii="Trebuchet MS" w:eastAsia="Times New Roman" w:hAnsi="Trebuchet MS" w:cs="Times New Roman"/>
          <w:sz w:val="24"/>
          <w:szCs w:val="24"/>
        </w:rPr>
        <w:t>pérdida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07AD6">
        <w:rPr>
          <w:rFonts w:ascii="Trebuchet MS" w:eastAsia="Times New Roman" w:hAnsi="Trebuchet MS" w:cs="Times New Roman"/>
          <w:sz w:val="24"/>
          <w:szCs w:val="24"/>
        </w:rPr>
        <w:t>-</w:t>
      </w:r>
      <w:r w:rsidR="00C12536">
        <w:rPr>
          <w:rFonts w:ascii="Trebuchet MS" w:eastAsia="Times New Roman" w:hAnsi="Trebuchet MS" w:cs="Times New Roman"/>
          <w:sz w:val="24"/>
          <w:szCs w:val="24"/>
        </w:rPr>
        <w:t>1.37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C12536">
        <w:rPr>
          <w:rFonts w:ascii="Trebuchet MS" w:eastAsia="Times New Roman" w:hAnsi="Trebuchet MS" w:cs="Times New Roman"/>
          <w:sz w:val="24"/>
          <w:szCs w:val="24"/>
        </w:rPr>
        <w:t>49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59AB">
        <w:rPr>
          <w:rFonts w:ascii="Trebuchet MS" w:eastAsia="Times New Roman" w:hAnsi="Trebuchet MS" w:cs="Times New Roman"/>
          <w:sz w:val="24"/>
          <w:szCs w:val="24"/>
        </w:rPr>
        <w:t>bajando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6A07">
        <w:rPr>
          <w:rFonts w:ascii="Trebuchet MS" w:eastAsia="Times New Roman" w:hAnsi="Trebuchet MS" w:cs="Times New Roman"/>
          <w:sz w:val="24"/>
          <w:szCs w:val="24"/>
        </w:rPr>
        <w:t>-</w:t>
      </w:r>
      <w:r w:rsidR="00C12536">
        <w:rPr>
          <w:rFonts w:ascii="Trebuchet MS" w:eastAsia="Times New Roman" w:hAnsi="Trebuchet MS" w:cs="Times New Roman"/>
          <w:sz w:val="24"/>
          <w:szCs w:val="24"/>
        </w:rPr>
        <w:t>2.35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1A2A026C" w14:textId="39D26458" w:rsidR="00332DB7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A859A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las cuatro acciones.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5C6F55B0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1E4A5F2F" w:rsidR="003F004F" w:rsidRDefault="00A40205" w:rsidP="007075F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6324D5A" wp14:editId="6A998DD5">
            <wp:extent cx="6079490" cy="15163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645" cy="151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1CD9F2FC" w:rsidR="0077752B" w:rsidRPr="002F10EB" w:rsidRDefault="00CD6DF9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260ABC8F">
                <wp:simplePos x="0" y="0"/>
                <wp:positionH relativeFrom="column">
                  <wp:posOffset>3006090</wp:posOffset>
                </wp:positionH>
                <wp:positionV relativeFrom="paragraph">
                  <wp:posOffset>3111500</wp:posOffset>
                </wp:positionV>
                <wp:extent cx="3228975" cy="93662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DB3D8F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42C41FE3" w:rsidR="007569E6" w:rsidRPr="008D023A" w:rsidRDefault="00DB3D8F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  <w:t xml:space="preserve"> de venta el 04/12 en $82,00.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5pt;width:254.25pt;height:7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DB3D8F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03/07 en $ 47,00.</w:t>
                      </w:r>
                    </w:p>
                    <w:p w14:paraId="4EC8508F" w14:textId="42C41FE3" w:rsidR="007569E6" w:rsidRPr="008D023A" w:rsidRDefault="00DB3D8F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  <w:t>Señal</w:t>
                      </w:r>
                      <w:r w:rsidR="008D023A" w:rsidRPr="008D023A"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  <w:t xml:space="preserve"> de venta el 04/12 en $82,00.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0AA00D84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921B4FA" w:rsidR="0023056A" w:rsidRPr="0023056A" w:rsidRDefault="00A4020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8A90D" wp14:editId="7E4E01CB">
                                  <wp:extent cx="5478780" cy="2423795"/>
                                  <wp:effectExtent l="0" t="0" r="7620" b="0"/>
                                  <wp:docPr id="2" name="Imagen 2" descr="Interfaz de usuario gráfica, 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Interfaz de usuario gráfica, 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2921B4FA" w:rsidR="0023056A" w:rsidRPr="0023056A" w:rsidRDefault="00A4020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28A90D" wp14:editId="7E4E01CB">
                            <wp:extent cx="5478780" cy="2423795"/>
                            <wp:effectExtent l="0" t="0" r="7620" b="0"/>
                            <wp:docPr id="2" name="Imagen 2" descr="Interfaz de usuario gráfica, 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Interfaz de usuario gráfica, 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A40205">
        <w:rPr>
          <w:b/>
          <w:sz w:val="28"/>
          <w:szCs w:val="28"/>
        </w:rPr>
        <w:t>15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A40205">
        <w:rPr>
          <w:b/>
          <w:sz w:val="28"/>
          <w:szCs w:val="28"/>
        </w:rPr>
        <w:t>77,80</w:t>
      </w:r>
      <w:r w:rsidR="000C02A1">
        <w:rPr>
          <w:b/>
          <w:sz w:val="28"/>
          <w:szCs w:val="28"/>
        </w:rPr>
        <w:t>)</w:t>
      </w:r>
    </w:p>
    <w:p w14:paraId="7FFB11DD" w14:textId="51FA48D4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A40205">
        <w:rPr>
          <w:b/>
          <w:sz w:val="28"/>
          <w:szCs w:val="28"/>
        </w:rPr>
        <w:t>15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A40205">
        <w:rPr>
          <w:b/>
          <w:sz w:val="28"/>
          <w:szCs w:val="28"/>
        </w:rPr>
        <w:t>27,05</w:t>
      </w:r>
      <w:r w:rsidR="00396FF2">
        <w:rPr>
          <w:b/>
          <w:sz w:val="28"/>
          <w:szCs w:val="28"/>
        </w:rPr>
        <w:t>)</w:t>
      </w:r>
    </w:p>
    <w:p w14:paraId="10978B42" w14:textId="0BD9EA4A" w:rsidR="00C76C62" w:rsidRPr="00EE4E3A" w:rsidRDefault="00A40205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FDC936" wp14:editId="1E0B36BF">
            <wp:extent cx="5612130" cy="2482850"/>
            <wp:effectExtent l="0" t="0" r="7620" b="0"/>
            <wp:docPr id="8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03AAC0" wp14:editId="615E8EA2">
                <wp:simplePos x="0" y="0"/>
                <wp:positionH relativeFrom="column">
                  <wp:posOffset>2863215</wp:posOffset>
                </wp:positionH>
                <wp:positionV relativeFrom="paragraph">
                  <wp:posOffset>91440</wp:posOffset>
                </wp:positionV>
                <wp:extent cx="3506470" cy="1028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D023A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2pt;width:276.1pt;height:8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D023A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8D023A" w:rsidRPr="008D023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venta el 04/12 en $ 27,00.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062C9953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A40205">
        <w:rPr>
          <w:b/>
          <w:sz w:val="28"/>
          <w:szCs w:val="28"/>
        </w:rPr>
        <w:t>15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75BCE">
        <w:rPr>
          <w:b/>
          <w:sz w:val="28"/>
          <w:szCs w:val="28"/>
        </w:rPr>
        <w:t>27,</w:t>
      </w:r>
      <w:r w:rsidR="00A40205">
        <w:rPr>
          <w:b/>
          <w:sz w:val="28"/>
          <w:szCs w:val="28"/>
        </w:rPr>
        <w:t>3</w:t>
      </w:r>
      <w:r w:rsidR="00675B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14:paraId="1AB49608" w14:textId="194694E2" w:rsidR="00242C76" w:rsidRDefault="00A40205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CA550E" wp14:editId="3870629E">
            <wp:extent cx="5612130" cy="2482850"/>
            <wp:effectExtent l="0" t="0" r="7620" b="0"/>
            <wp:docPr id="3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lastRenderedPageBreak/>
        <w:t>Señal de compra el 06/07 en $ 25,00.</w:t>
      </w:r>
    </w:p>
    <w:p w14:paraId="3E86EF86" w14:textId="4A6D2D89" w:rsidR="00CB3D54" w:rsidRPr="00BE7695" w:rsidRDefault="004A0332" w:rsidP="005034C2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</w:t>
      </w:r>
      <w:r w:rsidR="00CB3D54" w:rsidRPr="00BE7695">
        <w:rPr>
          <w:rFonts w:ascii="Arial" w:hAnsi="Arial" w:cs="Arial"/>
        </w:rPr>
        <w:t xml:space="preserve">eñal de venta </w:t>
      </w:r>
      <w:r w:rsidRPr="00BE7695">
        <w:rPr>
          <w:rFonts w:ascii="Arial" w:hAnsi="Arial" w:cs="Arial"/>
        </w:rPr>
        <w:t>el 25/08 en</w:t>
      </w:r>
      <w:r w:rsidR="00CB3D54" w:rsidRPr="00BE7695">
        <w:rPr>
          <w:rFonts w:ascii="Arial" w:hAnsi="Arial" w:cs="Arial"/>
        </w:rPr>
        <w:t xml:space="preserve"> $ 25,</w:t>
      </w:r>
      <w:r w:rsidRPr="00BE7695">
        <w:rPr>
          <w:rFonts w:ascii="Arial" w:hAnsi="Arial" w:cs="Arial"/>
        </w:rPr>
        <w:t>5</w:t>
      </w:r>
      <w:r w:rsidR="00CB3D54" w:rsidRPr="00BE7695">
        <w:rPr>
          <w:rFonts w:ascii="Arial" w:hAnsi="Arial" w:cs="Arial"/>
        </w:rPr>
        <w:t>0.</w:t>
      </w:r>
    </w:p>
    <w:p w14:paraId="5978B763" w14:textId="7C9AA55E" w:rsidR="002605AC" w:rsidRPr="00C10EB3" w:rsidRDefault="002605AC" w:rsidP="005034C2">
      <w:pPr>
        <w:pStyle w:val="Sinespaciado"/>
        <w:rPr>
          <w:rFonts w:ascii="Arial" w:hAnsi="Arial" w:cs="Arial"/>
        </w:rPr>
      </w:pPr>
      <w:r w:rsidRPr="00C10EB3">
        <w:rPr>
          <w:rFonts w:ascii="Arial" w:hAnsi="Arial" w:cs="Arial"/>
        </w:rPr>
        <w:t xml:space="preserve">Señal de compra el </w:t>
      </w:r>
      <w:r w:rsidR="00BE7695" w:rsidRPr="00C10EB3">
        <w:rPr>
          <w:rFonts w:ascii="Arial" w:hAnsi="Arial" w:cs="Arial"/>
        </w:rPr>
        <w:t>24</w:t>
      </w:r>
      <w:r w:rsidRPr="00C10EB3">
        <w:rPr>
          <w:rFonts w:ascii="Arial" w:hAnsi="Arial" w:cs="Arial"/>
        </w:rPr>
        <w:t xml:space="preserve">/09 en </w:t>
      </w:r>
      <w:r w:rsidR="00BE7695" w:rsidRPr="00C10EB3">
        <w:rPr>
          <w:rFonts w:ascii="Arial" w:hAnsi="Arial" w:cs="Arial"/>
        </w:rPr>
        <w:t>$ 24,50.</w:t>
      </w:r>
    </w:p>
    <w:p w14:paraId="53C70B19" w14:textId="198A4B67" w:rsidR="00C10EB3" w:rsidRPr="001E40B1" w:rsidRDefault="00C10EB3" w:rsidP="005034C2">
      <w:pPr>
        <w:pStyle w:val="Sinespaciado"/>
        <w:rPr>
          <w:rFonts w:ascii="Arial" w:hAnsi="Arial" w:cs="Arial"/>
        </w:rPr>
      </w:pPr>
      <w:r w:rsidRPr="001E40B1">
        <w:rPr>
          <w:rFonts w:ascii="Arial" w:hAnsi="Arial" w:cs="Arial"/>
        </w:rPr>
        <w:t>Señal de venta el 18/11 en $ 28,00.</w:t>
      </w:r>
    </w:p>
    <w:p w14:paraId="697B71DA" w14:textId="4AA8473D" w:rsidR="001E40B1" w:rsidRPr="0047509C" w:rsidRDefault="001E40B1" w:rsidP="005034C2">
      <w:pPr>
        <w:pStyle w:val="Sinespaciado"/>
        <w:rPr>
          <w:rFonts w:ascii="Arial" w:hAnsi="Arial" w:cs="Arial"/>
        </w:rPr>
      </w:pPr>
      <w:r w:rsidRPr="0047509C">
        <w:rPr>
          <w:rFonts w:ascii="Arial" w:hAnsi="Arial" w:cs="Arial"/>
        </w:rPr>
        <w:t>Señal de compra el 26/11 en $ 27,50.</w:t>
      </w:r>
    </w:p>
    <w:p w14:paraId="34C1D630" w14:textId="4B793CAD" w:rsidR="00D26CF8" w:rsidRDefault="0047509C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17/12 en $30,00.</w:t>
      </w:r>
    </w:p>
    <w:p w14:paraId="1E0D9742" w14:textId="77777777" w:rsidR="00BE7695" w:rsidRDefault="00BE769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26D4A343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A4020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675BCE">
        <w:rPr>
          <w:b/>
          <w:sz w:val="28"/>
          <w:szCs w:val="28"/>
        </w:rPr>
        <w:t>36,</w:t>
      </w:r>
      <w:r w:rsidR="00A40205">
        <w:rPr>
          <w:b/>
          <w:sz w:val="28"/>
          <w:szCs w:val="28"/>
        </w:rPr>
        <w:t>1</w:t>
      </w:r>
      <w:r w:rsidR="00675BC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5DBF6C0D" w14:textId="3E000CDC" w:rsidR="00CC4C83" w:rsidRDefault="00A40205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FA1E7A" wp14:editId="7482210E">
            <wp:extent cx="5612130" cy="2482850"/>
            <wp:effectExtent l="0" t="0" r="7620" b="0"/>
            <wp:docPr id="4" name="Imagen 4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34375" w14:textId="77777777" w:rsidR="003855C8" w:rsidRDefault="003855C8" w:rsidP="009307BC">
      <w:pPr>
        <w:spacing w:after="0" w:line="240" w:lineRule="auto"/>
      </w:pPr>
      <w:r>
        <w:separator/>
      </w:r>
    </w:p>
  </w:endnote>
  <w:endnote w:type="continuationSeparator" w:id="0">
    <w:p w14:paraId="1A966227" w14:textId="77777777" w:rsidR="003855C8" w:rsidRDefault="003855C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4DA5C" w14:textId="77777777" w:rsidR="003855C8" w:rsidRDefault="003855C8" w:rsidP="009307BC">
      <w:pPr>
        <w:spacing w:after="0" w:line="240" w:lineRule="auto"/>
      </w:pPr>
      <w:r>
        <w:separator/>
      </w:r>
    </w:p>
  </w:footnote>
  <w:footnote w:type="continuationSeparator" w:id="0">
    <w:p w14:paraId="7E1220E8" w14:textId="77777777" w:rsidR="003855C8" w:rsidRDefault="003855C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32DB7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5F6A07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632CC"/>
    <w:rsid w:val="00B65AB8"/>
    <w:rsid w:val="00B71E6D"/>
    <w:rsid w:val="00B7222D"/>
    <w:rsid w:val="00B7319B"/>
    <w:rsid w:val="00B74A34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4D4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77E3-FF80-468F-8665-7BD566D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501</cp:revision>
  <dcterms:created xsi:type="dcterms:W3CDTF">2015-12-27T13:43:00Z</dcterms:created>
  <dcterms:modified xsi:type="dcterms:W3CDTF">2021-01-16T01:31:00Z</dcterms:modified>
</cp:coreProperties>
</file>