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7283F190" w14:textId="395FF4FB" w:rsidR="00D820D6" w:rsidRDefault="00C9323D" w:rsidP="004D621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14612B5" w14:textId="77777777" w:rsidR="00344BD1" w:rsidRDefault="00344BD1" w:rsidP="004D621C">
      <w:pPr>
        <w:pStyle w:val="Sinespaciado"/>
        <w:jc w:val="center"/>
        <w:rPr>
          <w:b/>
          <w:sz w:val="28"/>
          <w:szCs w:val="28"/>
        </w:rPr>
      </w:pPr>
    </w:p>
    <w:p w14:paraId="5D1AF572" w14:textId="46380D28" w:rsidR="0036473C" w:rsidRDefault="0036473C" w:rsidP="006815B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4887D29" wp14:editId="0BAB3BDC">
            <wp:extent cx="5718412" cy="16609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3337" cy="166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399CA" w14:textId="12FE96A3" w:rsidR="00C033A3" w:rsidRPr="00573777" w:rsidRDefault="0036473C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Excelente</w:t>
      </w:r>
      <w:r w:rsidR="00573777" w:rsidRPr="00573777">
        <w:rPr>
          <w:b/>
          <w:sz w:val="28"/>
          <w:szCs w:val="28"/>
        </w:rPr>
        <w:t xml:space="preserve"> semana en el sector FINANCIALS</w:t>
      </w:r>
      <w:r w:rsidR="008D7A43">
        <w:rPr>
          <w:b/>
          <w:sz w:val="28"/>
          <w:szCs w:val="28"/>
        </w:rPr>
        <w:t xml:space="preserve"> tanto en </w:t>
      </w:r>
      <w:r>
        <w:rPr>
          <w:b/>
          <w:sz w:val="28"/>
          <w:szCs w:val="28"/>
        </w:rPr>
        <w:t xml:space="preserve">el mercado local como en </w:t>
      </w:r>
      <w:r w:rsidR="00CC70A4">
        <w:rPr>
          <w:b/>
          <w:sz w:val="28"/>
          <w:szCs w:val="28"/>
        </w:rPr>
        <w:t xml:space="preserve">N.Y. </w:t>
      </w:r>
    </w:p>
    <w:p w14:paraId="334AE7D4" w14:textId="73E5AAAF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36473C">
        <w:rPr>
          <w:lang w:val="es-AR"/>
        </w:rPr>
        <w:t>221,60</w:t>
      </w:r>
      <w:r w:rsidR="00573777">
        <w:rPr>
          <w:lang w:val="es-AR"/>
        </w:rPr>
        <w:t xml:space="preserve"> </w:t>
      </w:r>
      <w:r w:rsidR="0036473C">
        <w:rPr>
          <w:lang w:val="es-AR"/>
        </w:rPr>
        <w:t>posi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36473C">
        <w:rPr>
          <w:lang w:val="es-AR"/>
        </w:rPr>
        <w:t>8.79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36473C">
        <w:rPr>
          <w:lang w:val="es-AR"/>
        </w:rPr>
        <w:t>14.30</w:t>
      </w:r>
      <w:r w:rsidR="00C033A3">
        <w:rPr>
          <w:lang w:val="es-AR"/>
        </w:rPr>
        <w:t xml:space="preserve"> </w:t>
      </w:r>
      <w:r w:rsidR="0036473C">
        <w:rPr>
          <w:lang w:val="es-AR"/>
        </w:rPr>
        <w:t>subie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36473C">
        <w:rPr>
          <w:lang w:val="es-AR"/>
        </w:rPr>
        <w:t>7.36</w:t>
      </w:r>
      <w:r w:rsidRPr="004D621C">
        <w:rPr>
          <w:lang w:val="es-AR"/>
        </w:rPr>
        <w:t>% en la semana.</w:t>
      </w:r>
    </w:p>
    <w:p w14:paraId="059323D6" w14:textId="44DB33D9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36473C">
        <w:rPr>
          <w:lang w:val="es-AR"/>
        </w:rPr>
        <w:t>126,20</w:t>
      </w:r>
      <w:r w:rsidR="00D406AC" w:rsidRPr="004D621C">
        <w:rPr>
          <w:lang w:val="es-AR"/>
        </w:rPr>
        <w:t xml:space="preserve"> </w:t>
      </w:r>
      <w:r w:rsidR="00CC70A4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36473C">
        <w:rPr>
          <w:lang w:val="es-AR"/>
        </w:rPr>
        <w:t>9.08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36473C">
        <w:rPr>
          <w:lang w:val="es-AR"/>
        </w:rPr>
        <w:t>8.27</w:t>
      </w:r>
      <w:r w:rsidR="009F5F78" w:rsidRPr="004D621C">
        <w:rPr>
          <w:lang w:val="es-AR"/>
        </w:rPr>
        <w:t xml:space="preserve"> </w:t>
      </w:r>
      <w:r w:rsidR="001041E6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36473C">
        <w:rPr>
          <w:lang w:val="es-AR"/>
        </w:rPr>
        <w:t>10.86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35D031CD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36473C">
        <w:rPr>
          <w:lang w:val="es-AR"/>
        </w:rPr>
        <w:t>150,90</w:t>
      </w:r>
      <w:r w:rsidR="001041E6">
        <w:rPr>
          <w:lang w:val="es-AR"/>
        </w:rPr>
        <w:t xml:space="preserve"> </w:t>
      </w:r>
      <w:r w:rsidR="00CC70A4">
        <w:rPr>
          <w:lang w:val="es-AR"/>
        </w:rPr>
        <w:t>arriba</w:t>
      </w:r>
      <w:r w:rsidR="0018347A" w:rsidRPr="004D621C">
        <w:rPr>
          <w:lang w:val="es-AR"/>
        </w:rPr>
        <w:t xml:space="preserve"> el </w:t>
      </w:r>
      <w:r w:rsidR="0036473C">
        <w:rPr>
          <w:lang w:val="es-AR"/>
        </w:rPr>
        <w:t>6.30</w:t>
      </w:r>
      <w:r w:rsidRPr="004D621C">
        <w:rPr>
          <w:lang w:val="es-AR"/>
        </w:rPr>
        <w:t xml:space="preserve">%, su </w:t>
      </w:r>
      <w:proofErr w:type="spellStart"/>
      <w:r w:rsidRPr="004D621C">
        <w:rPr>
          <w:lang w:val="es-AR"/>
        </w:rPr>
        <w:t>adr</w:t>
      </w:r>
      <w:proofErr w:type="spellEnd"/>
      <w:r w:rsidRPr="004D621C">
        <w:rPr>
          <w:lang w:val="es-AR"/>
        </w:rPr>
        <w:t xml:space="preserve">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1041E6">
        <w:rPr>
          <w:lang w:val="es-AR"/>
        </w:rPr>
        <w:t>2.</w:t>
      </w:r>
      <w:r w:rsidR="0036473C">
        <w:rPr>
          <w:lang w:val="es-AR"/>
        </w:rPr>
        <w:t>97</w:t>
      </w:r>
      <w:r w:rsidR="00573777">
        <w:rPr>
          <w:lang w:val="es-AR"/>
        </w:rPr>
        <w:t xml:space="preserve"> </w:t>
      </w:r>
      <w:r w:rsidR="0036473C">
        <w:rPr>
          <w:lang w:val="es-AR"/>
        </w:rPr>
        <w:t>posi</w:t>
      </w:r>
      <w:r w:rsidR="00416990" w:rsidRPr="004D621C">
        <w:rPr>
          <w:lang w:val="es-AR"/>
        </w:rPr>
        <w:t>tiv</w:t>
      </w:r>
      <w:r w:rsidR="00187802" w:rsidRPr="004D621C">
        <w:rPr>
          <w:lang w:val="es-AR"/>
        </w:rPr>
        <w:t>o</w:t>
      </w:r>
      <w:r w:rsidR="000229D6" w:rsidRPr="004D621C">
        <w:rPr>
          <w:lang w:val="es-AR"/>
        </w:rPr>
        <w:t xml:space="preserve"> e</w:t>
      </w:r>
      <w:r w:rsidR="001E0FF3" w:rsidRPr="004D621C">
        <w:rPr>
          <w:lang w:val="es-AR"/>
        </w:rPr>
        <w:t>l</w:t>
      </w:r>
      <w:r w:rsidR="000229D6" w:rsidRPr="004D621C">
        <w:rPr>
          <w:lang w:val="es-AR"/>
        </w:rPr>
        <w:t xml:space="preserve"> </w:t>
      </w:r>
      <w:r w:rsidR="0036473C">
        <w:rPr>
          <w:lang w:val="es-AR"/>
        </w:rPr>
        <w:t>10.41</w:t>
      </w:r>
      <w:r w:rsidR="000229D6" w:rsidRPr="004D621C">
        <w:rPr>
          <w:lang w:val="es-AR"/>
        </w:rPr>
        <w:t>%.</w:t>
      </w:r>
    </w:p>
    <w:p w14:paraId="61C6F86B" w14:textId="4A309E5C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6815B7">
        <w:rPr>
          <w:lang w:val="es-AR"/>
        </w:rPr>
        <w:t>57,50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6815B7">
        <w:rPr>
          <w:lang w:val="es-AR"/>
        </w:rPr>
        <w:t>suba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6815B7">
        <w:rPr>
          <w:lang w:val="es-AR"/>
        </w:rPr>
        <w:t>7.18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C033A3">
        <w:rPr>
          <w:lang w:val="es-AR"/>
        </w:rPr>
        <w:t>1.</w:t>
      </w:r>
      <w:r w:rsidR="006815B7">
        <w:rPr>
          <w:lang w:val="es-AR"/>
        </w:rPr>
        <w:t>89</w:t>
      </w:r>
      <w:r w:rsidR="00573777">
        <w:rPr>
          <w:lang w:val="es-AR"/>
        </w:rPr>
        <w:t xml:space="preserve"> </w:t>
      </w:r>
      <w:r w:rsidR="006815B7">
        <w:rPr>
          <w:lang w:val="es-AR"/>
        </w:rPr>
        <w:t>aumenta</w:t>
      </w:r>
      <w:r w:rsidR="00573777">
        <w:rPr>
          <w:lang w:val="es-AR"/>
        </w:rPr>
        <w:t xml:space="preserve">ndo un </w:t>
      </w:r>
      <w:r w:rsidR="006815B7">
        <w:rPr>
          <w:lang w:val="es-AR"/>
        </w:rPr>
        <w:t>9.25</w:t>
      </w:r>
      <w:r w:rsidR="00573777">
        <w:rPr>
          <w:lang w:val="es-AR"/>
        </w:rPr>
        <w:t>%</w:t>
      </w:r>
      <w:r w:rsidR="00C116B0" w:rsidRPr="004D621C">
        <w:rPr>
          <w:lang w:val="es-AR"/>
        </w:rPr>
        <w:t xml:space="preserve"> </w:t>
      </w:r>
      <w:r w:rsidR="00272E19" w:rsidRPr="004D621C">
        <w:rPr>
          <w:lang w:val="es-AR"/>
        </w:rPr>
        <w:t>respecto al cierre semanal anterior.</w:t>
      </w:r>
    </w:p>
    <w:p w14:paraId="7B4F2658" w14:textId="28097261" w:rsidR="00091F92" w:rsidRDefault="00BE0E51" w:rsidP="00091F92">
      <w:pPr>
        <w:pStyle w:val="Subttulo"/>
        <w:jc w:val="both"/>
        <w:rPr>
          <w:b/>
          <w:bCs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AA5A98">
        <w:rPr>
          <w:b/>
          <w:bCs/>
          <w:lang w:val="es-AR"/>
        </w:rPr>
        <w:t>activan</w:t>
      </w:r>
      <w:r w:rsidR="00091F92" w:rsidRPr="004D621C">
        <w:rPr>
          <w:b/>
          <w:bCs/>
          <w:lang w:val="es-AR"/>
        </w:rPr>
        <w:t xml:space="preserve"> señales de </w:t>
      </w:r>
      <w:r w:rsidR="00AA5A98">
        <w:rPr>
          <w:b/>
          <w:bCs/>
          <w:lang w:val="es-AR"/>
        </w:rPr>
        <w:t>compra</w:t>
      </w:r>
      <w:r w:rsidR="00091F92" w:rsidRPr="004D621C">
        <w:rPr>
          <w:b/>
          <w:bCs/>
          <w:lang w:val="es-AR"/>
        </w:rPr>
        <w:t xml:space="preserve"> en BBAR, BMA y GGAL.</w:t>
      </w:r>
    </w:p>
    <w:p w14:paraId="1B969022" w14:textId="1582D85A" w:rsidR="00AA5A98" w:rsidRPr="00AA5A98" w:rsidRDefault="00AA5A98" w:rsidP="00AA5A98">
      <w:pPr>
        <w:pStyle w:val="Subttulo"/>
        <w:jc w:val="both"/>
        <w:rPr>
          <w:b/>
          <w:bCs/>
          <w:lang w:val="es-AR"/>
        </w:rPr>
      </w:pPr>
      <w:r w:rsidRPr="00AA5A98">
        <w:rPr>
          <w:b/>
          <w:bCs/>
          <w:lang w:val="es-AR"/>
        </w:rPr>
        <w:t>Prestar atención a potencial señal de compra en SUPV.</w:t>
      </w:r>
    </w:p>
    <w:p w14:paraId="0C0FBDD8" w14:textId="77777777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4B1F47D" w14:textId="77777777" w:rsidR="00AA5A98" w:rsidRDefault="006D7B46" w:rsidP="00AA5A98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127419EE">
                <wp:simplePos x="0" y="0"/>
                <wp:positionH relativeFrom="column">
                  <wp:posOffset>-2540</wp:posOffset>
                </wp:positionH>
                <wp:positionV relativeFrom="paragraph">
                  <wp:posOffset>428625</wp:posOffset>
                </wp:positionV>
                <wp:extent cx="5601970" cy="2694940"/>
                <wp:effectExtent l="0" t="0" r="17780" b="1016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6EA647E" w:rsidR="006D7B46" w:rsidRDefault="006D7B4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BAAC22" wp14:editId="699EBF39">
                                  <wp:extent cx="5390515" cy="2599898"/>
                                  <wp:effectExtent l="0" t="0" r="635" b="0"/>
                                  <wp:docPr id="15" name="Imagen 15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1950" cy="26054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2pt;margin-top:33.75pt;width:441.1pt;height:212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">
                <v:textbox>
                  <w:txbxContent>
                    <w:p w14:paraId="7A120003" w14:textId="16EA647E" w:rsidR="006D7B46" w:rsidRDefault="006D7B4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1BAAC22" wp14:editId="699EBF39">
                            <wp:extent cx="5390515" cy="2599898"/>
                            <wp:effectExtent l="0" t="0" r="635" b="0"/>
                            <wp:docPr id="15" name="Imagen 15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1950" cy="26054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al </w:t>
      </w:r>
      <w:r w:rsidR="006815B7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 w:rsidR="00A3086E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126,20</w:t>
      </w:r>
    </w:p>
    <w:p w14:paraId="342FEAE7" w14:textId="64F9F828" w:rsidR="00BC1BB5" w:rsidRDefault="006D7B46" w:rsidP="00AA5A98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B4D106D" wp14:editId="7B6B775C">
                <wp:simplePos x="0" y="0"/>
                <wp:positionH relativeFrom="column">
                  <wp:posOffset>0</wp:posOffset>
                </wp:positionH>
                <wp:positionV relativeFrom="paragraph">
                  <wp:posOffset>-8900</wp:posOffset>
                </wp:positionV>
                <wp:extent cx="2465070" cy="1423035"/>
                <wp:effectExtent l="0" t="0" r="0" b="571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0;margin-top:-.7pt;width:194.1pt;height:112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9A0BA1D" wp14:editId="470DA8C2">
                <wp:simplePos x="0" y="0"/>
                <wp:positionH relativeFrom="column">
                  <wp:posOffset>2627137</wp:posOffset>
                </wp:positionH>
                <wp:positionV relativeFrom="paragraph">
                  <wp:posOffset>-7658</wp:posOffset>
                </wp:positionV>
                <wp:extent cx="3307715" cy="1240155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B9BA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7A1FE907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D621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17/12 en $ 126,00.</w:t>
                            </w:r>
                          </w:p>
                          <w:p w14:paraId="3986484D" w14:textId="435DF798" w:rsidR="006D7B46" w:rsidRPr="004D621C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el  03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/02 en $ 118,00.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85pt;margin-top:-.6pt;width:260.45pt;height:97.6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" stroked="f">
                <v:textbox>
                  <w:txbxContent>
                    <w:p w14:paraId="0CCB9BA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7A1FE907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D621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17/12 en $ 126,00.</w:t>
                      </w:r>
                    </w:p>
                    <w:p w14:paraId="3986484D" w14:textId="435DF798" w:rsidR="006D7B46" w:rsidRPr="004D621C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el  03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/02 en $ 118,00.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74CCB19D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6D7B46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6D7B4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CC70A4">
        <w:rPr>
          <w:b/>
          <w:sz w:val="28"/>
          <w:szCs w:val="28"/>
        </w:rPr>
        <w:t>203,70</w:t>
      </w:r>
      <w:r w:rsidR="006C76B6">
        <w:rPr>
          <w:b/>
          <w:sz w:val="28"/>
          <w:szCs w:val="28"/>
        </w:rPr>
        <w:t>)</w:t>
      </w:r>
    </w:p>
    <w:p w14:paraId="2BC6D00C" w14:textId="0B50A3A1" w:rsidR="004D621C" w:rsidRPr="004D621C" w:rsidRDefault="006D7B46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A20F76" wp14:editId="5E0B23D6">
            <wp:extent cx="5612130" cy="2482850"/>
            <wp:effectExtent l="0" t="0" r="7620" b="0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5002EF97">
                <wp:simplePos x="0" y="0"/>
                <wp:positionH relativeFrom="column">
                  <wp:posOffset>2966720</wp:posOffset>
                </wp:positionH>
                <wp:positionV relativeFrom="paragraph">
                  <wp:posOffset>11430</wp:posOffset>
                </wp:positionV>
                <wp:extent cx="3257550" cy="135953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457C" w14:textId="77777777" w:rsidR="00DF4F02" w:rsidRDefault="00DF4F02" w:rsidP="00DF4F02">
                            <w:pPr>
                              <w:pStyle w:val="Sinespaciado"/>
                            </w:pPr>
                            <w:r w:rsidRPr="00A52498">
                              <w:t>Señal de compra el 01/06 en $ 210,00</w:t>
                            </w:r>
                          </w:p>
                          <w:p w14:paraId="08686EA8" w14:textId="77777777" w:rsidR="00DF4F02" w:rsidRPr="00DE0599" w:rsidRDefault="00DF4F02" w:rsidP="00DF4F02">
                            <w:pPr>
                              <w:pStyle w:val="Sinespaciado"/>
                            </w:pPr>
                            <w:r w:rsidRPr="00DE0599">
                              <w:t>Señal de venta el 26/06 en $ 238,00.</w:t>
                            </w:r>
                          </w:p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A5A98" w:rsidRDefault="006D7B46" w:rsidP="00AA5A98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AA5A9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Señal de compra el 04/02 en </w:t>
                            </w:r>
                            <w:r w:rsidR="00AA5A98" w:rsidRPr="00AA5A9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$ 213,00.</w:t>
                            </w:r>
                          </w:p>
                          <w:p w14:paraId="0925A42A" w14:textId="77777777" w:rsidR="007E1AF7" w:rsidRPr="007E1AF7" w:rsidRDefault="007E1AF7" w:rsidP="007E1AF7"/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6pt;margin-top:.9pt;width:256.5pt;height:107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" stroked="f">
                <v:textbox>
                  <w:txbxContent>
                    <w:p w14:paraId="1B9A457C" w14:textId="77777777" w:rsidR="00DF4F02" w:rsidRDefault="00DF4F02" w:rsidP="00DF4F02">
                      <w:pPr>
                        <w:pStyle w:val="Sinespaciado"/>
                      </w:pPr>
                      <w:r w:rsidRPr="00A52498">
                        <w:t>Señal de compra el 01/06 en $ 210,00</w:t>
                      </w:r>
                    </w:p>
                    <w:p w14:paraId="08686EA8" w14:textId="77777777" w:rsidR="00DF4F02" w:rsidRPr="00DE0599" w:rsidRDefault="00DF4F02" w:rsidP="00DF4F02">
                      <w:pPr>
                        <w:pStyle w:val="Sinespaciado"/>
                      </w:pPr>
                      <w:r w:rsidRPr="00DE0599">
                        <w:t>Señal de venta el 26/06 en $ 238,00.</w:t>
                      </w:r>
                    </w:p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A5A98" w:rsidRDefault="006D7B46" w:rsidP="00AA5A98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AA5A98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Señal de compra el 04/02 en </w:t>
                      </w:r>
                      <w:r w:rsidR="00AA5A98" w:rsidRPr="00AA5A98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$ 213,00.</w:t>
                      </w:r>
                    </w:p>
                    <w:p w14:paraId="0925A42A" w14:textId="77777777" w:rsidR="007E1AF7" w:rsidRPr="007E1AF7" w:rsidRDefault="007E1AF7" w:rsidP="007E1AF7"/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77777777" w:rsidR="007E1AF7" w:rsidRPr="00A52498" w:rsidRDefault="007E1AF7" w:rsidP="007E1AF7">
      <w:pPr>
        <w:pStyle w:val="Sinespaciado"/>
      </w:pPr>
      <w:r w:rsidRPr="00A52498">
        <w:t>Señal de venta el 29/05 en $ 210,00.</w:t>
      </w: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19FD5713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27022A74" w14:textId="1923609C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7D3E0A8C" w14:textId="5027A0CF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2105E0F2" w14:textId="79935969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24DA0583" w14:textId="5B122983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2CF65E6" w14:textId="49850431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0EFEAB43" w14:textId="5AFCEC8D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340BB471" w14:textId="40161703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2A7D9E44" w14:textId="77777777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6871A8D2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A5A98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AA5A98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A5A98">
        <w:rPr>
          <w:b/>
          <w:sz w:val="28"/>
          <w:szCs w:val="28"/>
        </w:rPr>
        <w:t>150,90</w:t>
      </w:r>
      <w:r w:rsidR="0063457E">
        <w:rPr>
          <w:b/>
          <w:sz w:val="28"/>
          <w:szCs w:val="28"/>
        </w:rPr>
        <w:t>)</w:t>
      </w:r>
    </w:p>
    <w:p w14:paraId="74459591" w14:textId="71CA1936" w:rsidR="00BD3D71" w:rsidRDefault="00AA5A9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362D57" wp14:editId="54A0A704">
            <wp:extent cx="5612130" cy="2482850"/>
            <wp:effectExtent l="0" t="0" r="7620" b="0"/>
            <wp:docPr id="17" name="Imagen 1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E3D81" w14:textId="45C34DD0" w:rsidR="00324694" w:rsidRPr="00533773" w:rsidRDefault="00324694" w:rsidP="000B0533">
      <w:pPr>
        <w:pStyle w:val="Sinespaciado"/>
        <w:jc w:val="center"/>
        <w:rPr>
          <w:b/>
          <w:sz w:val="28"/>
          <w:szCs w:val="28"/>
        </w:rPr>
      </w:pP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2D6244B5" w14:textId="4E3D9A6D" w:rsidR="00527FE6" w:rsidRPr="005E391E" w:rsidRDefault="00527FE6" w:rsidP="00216C28">
      <w:pPr>
        <w:pStyle w:val="Sinespaciado"/>
      </w:pPr>
      <w:r w:rsidRPr="005E391E">
        <w:t>Señal de compra el 15/10 en 130,00.</w:t>
      </w:r>
    </w:p>
    <w:p w14:paraId="2C5A1F57" w14:textId="5B5B10D6" w:rsidR="002C411B" w:rsidRPr="005421F8" w:rsidRDefault="002C411B" w:rsidP="00216C28">
      <w:pPr>
        <w:pStyle w:val="Sinespaciado"/>
      </w:pPr>
      <w:r w:rsidRPr="005421F8">
        <w:t>Señal de venta el 27/10 en $ 14</w:t>
      </w:r>
      <w:r w:rsidR="005E391E" w:rsidRPr="005421F8">
        <w:t>0</w:t>
      </w:r>
      <w:r w:rsidRPr="005421F8">
        <w:t>,00.</w:t>
      </w:r>
    </w:p>
    <w:p w14:paraId="4FA1D821" w14:textId="708CF21C" w:rsidR="005421F8" w:rsidRPr="00325467" w:rsidRDefault="005421F8" w:rsidP="00216C28">
      <w:pPr>
        <w:pStyle w:val="Sinespaciado"/>
      </w:pPr>
      <w:r w:rsidRPr="00325467">
        <w:t>Señal de compra el 5/11 en $ 138,00.</w:t>
      </w:r>
    </w:p>
    <w:p w14:paraId="6A311C4C" w14:textId="32342650" w:rsidR="00325467" w:rsidRPr="00AA5A98" w:rsidRDefault="00325467" w:rsidP="00216C28">
      <w:pPr>
        <w:pStyle w:val="Sinespaciado"/>
      </w:pPr>
      <w:r w:rsidRPr="00AA5A98">
        <w:t>Señal de venta el 14/12 en $ 158,00.</w:t>
      </w:r>
    </w:p>
    <w:p w14:paraId="15AE8715" w14:textId="1930FA4B" w:rsidR="00AA5A98" w:rsidRPr="00143B92" w:rsidRDefault="00AA5A9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4/02 en $ 145,00.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61F6182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408C3F24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D2B0950" w:rsidR="00CF6DE4" w:rsidRDefault="00AA5A9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10978" wp14:editId="67639545">
                                  <wp:extent cx="5732780" cy="2536190"/>
                                  <wp:effectExtent l="0" t="0" r="1270" b="0"/>
                                  <wp:docPr id="18" name="Imagen 18" descr="Interfaz de usuario gráfica, 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n 18" descr="Interfaz de usuario gráfica, 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1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" stroked="f">
                <v:textbox>
                  <w:txbxContent>
                    <w:p w14:paraId="2BDAA719" w14:textId="2D2B0950" w:rsidR="00CF6DE4" w:rsidRDefault="00AA5A9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7110978" wp14:editId="67639545">
                            <wp:extent cx="5732780" cy="2536190"/>
                            <wp:effectExtent l="0" t="0" r="1270" b="0"/>
                            <wp:docPr id="18" name="Imagen 18" descr="Interfaz de usuario gráfica, 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n 18" descr="Interfaz de usuario gráfica, 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A5A98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AA5A98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A5A98">
        <w:rPr>
          <w:b/>
          <w:sz w:val="28"/>
          <w:szCs w:val="28"/>
        </w:rPr>
        <w:t>57,50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Default="00BC1BB5" w:rsidP="00047649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</w:t>
      </w:r>
      <w:r w:rsidR="00325467">
        <w:rPr>
          <w:b/>
          <w:bCs/>
          <w:i/>
          <w:iCs/>
          <w:u w:val="single"/>
        </w:rPr>
        <w:t xml:space="preserve">eñal de venta el </w:t>
      </w:r>
      <w:r w:rsidR="007A69E1">
        <w:rPr>
          <w:b/>
          <w:bCs/>
          <w:i/>
          <w:iCs/>
          <w:u w:val="single"/>
        </w:rPr>
        <w:t>17/12 en $ 60,00.</w:t>
      </w:r>
    </w:p>
    <w:p w14:paraId="44065F42" w14:textId="2CCBE719" w:rsidR="00AA5A98" w:rsidRDefault="00AA5A98" w:rsidP="00047649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Potencial señal de compra el 5/02 en $ 57,00.</w:t>
      </w: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6990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D0090"/>
    <w:rsid w:val="00BD3D71"/>
    <w:rsid w:val="00BE0E51"/>
    <w:rsid w:val="00BE13B8"/>
    <w:rsid w:val="00BE2CDA"/>
    <w:rsid w:val="00BF1521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23B-3540-4FC8-82CA-2B0D0924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493</cp:revision>
  <cp:lastPrinted>2018-12-15T22:42:00Z</cp:lastPrinted>
  <dcterms:created xsi:type="dcterms:W3CDTF">2016-08-27T19:52:00Z</dcterms:created>
  <dcterms:modified xsi:type="dcterms:W3CDTF">2021-02-06T16:39:00Z</dcterms:modified>
</cp:coreProperties>
</file>