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5918CECC" w:rsidR="00D93A0E" w:rsidRPr="008F037F" w:rsidRDefault="00CC567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C22C1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20C5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1B65C15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5671">
        <w:rPr>
          <w:rFonts w:ascii="Trebuchet MS" w:eastAsia="Times New Roman" w:hAnsi="Trebuchet MS" w:cs="Times New Roman"/>
          <w:sz w:val="24"/>
          <w:szCs w:val="24"/>
        </w:rPr>
        <w:t>22,</w:t>
      </w:r>
      <w:r w:rsidR="00220085">
        <w:rPr>
          <w:rFonts w:ascii="Trebuchet MS" w:eastAsia="Times New Roman" w:hAnsi="Trebuchet MS" w:cs="Times New Roman"/>
          <w:sz w:val="24"/>
          <w:szCs w:val="24"/>
        </w:rPr>
        <w:t>05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C5671">
        <w:rPr>
          <w:rFonts w:ascii="Trebuchet MS" w:eastAsia="Times New Roman" w:hAnsi="Trebuchet MS" w:cs="Times New Roman"/>
          <w:sz w:val="24"/>
          <w:szCs w:val="24"/>
        </w:rPr>
        <w:t>-</w:t>
      </w:r>
      <w:r w:rsidR="00220085">
        <w:rPr>
          <w:rFonts w:ascii="Trebuchet MS" w:eastAsia="Times New Roman" w:hAnsi="Trebuchet MS" w:cs="Times New Roman"/>
          <w:sz w:val="24"/>
          <w:szCs w:val="24"/>
        </w:rPr>
        <w:t>5.57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E7CB7D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20085">
        <w:rPr>
          <w:rFonts w:ascii="Trebuchet MS" w:eastAsia="Times New Roman" w:hAnsi="Trebuchet MS" w:cs="Times New Roman"/>
          <w:sz w:val="24"/>
          <w:szCs w:val="24"/>
        </w:rPr>
        <w:t>81,35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0085">
        <w:rPr>
          <w:rFonts w:ascii="Trebuchet MS" w:eastAsia="Times New Roman" w:hAnsi="Trebuchet MS" w:cs="Times New Roman"/>
          <w:sz w:val="24"/>
          <w:szCs w:val="24"/>
        </w:rPr>
        <w:t>baja</w:t>
      </w:r>
      <w:r w:rsidR="00B6279E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20085">
        <w:rPr>
          <w:rFonts w:ascii="Trebuchet MS" w:eastAsia="Times New Roman" w:hAnsi="Trebuchet MS" w:cs="Times New Roman"/>
          <w:sz w:val="24"/>
          <w:szCs w:val="24"/>
        </w:rPr>
        <w:t>-7.03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A32F4">
        <w:rPr>
          <w:rFonts w:ascii="Trebuchet MS" w:eastAsia="Times New Roman" w:hAnsi="Trebuchet MS" w:cs="Times New Roman"/>
          <w:sz w:val="24"/>
          <w:szCs w:val="24"/>
        </w:rPr>
        <w:t>14.</w:t>
      </w:r>
      <w:r w:rsidR="00220085">
        <w:rPr>
          <w:rFonts w:ascii="Trebuchet MS" w:eastAsia="Times New Roman" w:hAnsi="Trebuchet MS" w:cs="Times New Roman"/>
          <w:sz w:val="24"/>
          <w:szCs w:val="24"/>
        </w:rPr>
        <w:t>10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0085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20085">
        <w:rPr>
          <w:rFonts w:ascii="Trebuchet MS" w:eastAsia="Times New Roman" w:hAnsi="Trebuchet MS" w:cs="Times New Roman"/>
          <w:sz w:val="24"/>
          <w:szCs w:val="24"/>
        </w:rPr>
        <w:t>-3.36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D3E76DB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C5671">
        <w:rPr>
          <w:rFonts w:ascii="Trebuchet MS" w:eastAsia="Times New Roman" w:hAnsi="Trebuchet MS" w:cs="Times New Roman"/>
          <w:sz w:val="24"/>
          <w:szCs w:val="24"/>
        </w:rPr>
        <w:t>25,</w:t>
      </w:r>
      <w:r w:rsidR="00220085">
        <w:rPr>
          <w:rFonts w:ascii="Trebuchet MS" w:eastAsia="Times New Roman" w:hAnsi="Trebuchet MS" w:cs="Times New Roman"/>
          <w:sz w:val="24"/>
          <w:szCs w:val="24"/>
        </w:rPr>
        <w:t>15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C5671">
        <w:rPr>
          <w:rFonts w:ascii="Trebuchet MS" w:eastAsia="Times New Roman" w:hAnsi="Trebuchet MS" w:cs="Times New Roman"/>
          <w:sz w:val="24"/>
          <w:szCs w:val="24"/>
        </w:rPr>
        <w:t>-1.</w:t>
      </w:r>
      <w:r w:rsidR="00220085">
        <w:rPr>
          <w:rFonts w:ascii="Trebuchet MS" w:eastAsia="Times New Roman" w:hAnsi="Trebuchet MS" w:cs="Times New Roman"/>
          <w:sz w:val="24"/>
          <w:szCs w:val="24"/>
        </w:rPr>
        <w:t>95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AB07B1">
        <w:rPr>
          <w:rFonts w:ascii="Trebuchet MS" w:eastAsia="Times New Roman" w:hAnsi="Trebuchet MS" w:cs="Times New Roman"/>
          <w:sz w:val="24"/>
          <w:szCs w:val="24"/>
        </w:rPr>
        <w:t>50 subie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B07B1">
        <w:rPr>
          <w:rFonts w:ascii="Trebuchet MS" w:eastAsia="Times New Roman" w:hAnsi="Trebuchet MS" w:cs="Times New Roman"/>
          <w:sz w:val="24"/>
          <w:szCs w:val="24"/>
        </w:rPr>
        <w:t>3.25</w:t>
      </w:r>
      <w:r w:rsidR="00F0713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9817C94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A32F4">
        <w:rPr>
          <w:rFonts w:ascii="Trebuchet MS" w:eastAsia="Times New Roman" w:hAnsi="Trebuchet MS" w:cs="Times New Roman"/>
          <w:sz w:val="24"/>
          <w:szCs w:val="24"/>
        </w:rPr>
        <w:t>3</w:t>
      </w:r>
      <w:r w:rsidR="00AB07B1">
        <w:rPr>
          <w:rFonts w:ascii="Trebuchet MS" w:eastAsia="Times New Roman" w:hAnsi="Trebuchet MS" w:cs="Times New Roman"/>
          <w:sz w:val="24"/>
          <w:szCs w:val="24"/>
        </w:rPr>
        <w:t>0</w:t>
      </w:r>
      <w:r w:rsidR="002A32F4">
        <w:rPr>
          <w:rFonts w:ascii="Trebuchet MS" w:eastAsia="Times New Roman" w:hAnsi="Trebuchet MS" w:cs="Times New Roman"/>
          <w:sz w:val="24"/>
          <w:szCs w:val="24"/>
        </w:rPr>
        <w:t>,</w:t>
      </w:r>
      <w:r w:rsidR="00F0713F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negativo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0713F">
        <w:rPr>
          <w:rFonts w:ascii="Trebuchet MS" w:eastAsia="Times New Roman" w:hAnsi="Trebuchet MS" w:cs="Times New Roman"/>
          <w:sz w:val="24"/>
          <w:szCs w:val="24"/>
        </w:rPr>
        <w:t>-</w:t>
      </w:r>
      <w:r w:rsidR="00AB07B1">
        <w:rPr>
          <w:rFonts w:ascii="Trebuchet MS" w:eastAsia="Times New Roman" w:hAnsi="Trebuchet MS" w:cs="Times New Roman"/>
          <w:sz w:val="24"/>
          <w:szCs w:val="24"/>
        </w:rPr>
        <w:t>6.10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F0713F">
        <w:rPr>
          <w:rFonts w:ascii="Trebuchet MS" w:eastAsia="Times New Roman" w:hAnsi="Trebuchet MS" w:cs="Times New Roman"/>
          <w:sz w:val="24"/>
          <w:szCs w:val="24"/>
        </w:rPr>
        <w:t>1</w:t>
      </w:r>
      <w:r w:rsidR="00AB07B1">
        <w:rPr>
          <w:rFonts w:ascii="Trebuchet MS" w:eastAsia="Times New Roman" w:hAnsi="Trebuchet MS" w:cs="Times New Roman"/>
          <w:sz w:val="24"/>
          <w:szCs w:val="24"/>
        </w:rPr>
        <w:t>3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713F">
        <w:rPr>
          <w:rFonts w:ascii="Trebuchet MS" w:eastAsia="Times New Roman" w:hAnsi="Trebuchet MS" w:cs="Times New Roman"/>
          <w:sz w:val="24"/>
          <w:szCs w:val="24"/>
        </w:rPr>
        <w:t>baja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0713F">
        <w:rPr>
          <w:rFonts w:ascii="Trebuchet MS" w:eastAsia="Times New Roman" w:hAnsi="Trebuchet MS" w:cs="Times New Roman"/>
          <w:sz w:val="24"/>
          <w:szCs w:val="24"/>
        </w:rPr>
        <w:t>-3.</w:t>
      </w:r>
      <w:r w:rsidR="00AB07B1">
        <w:rPr>
          <w:rFonts w:ascii="Trebuchet MS" w:eastAsia="Times New Roman" w:hAnsi="Trebuchet MS" w:cs="Times New Roman"/>
          <w:sz w:val="24"/>
          <w:szCs w:val="24"/>
        </w:rPr>
        <w:t>39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061AD55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 y TRAN</w:t>
      </w:r>
      <w:r w:rsidR="00F071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1A2A026C" w14:textId="5EE6EB08" w:rsidR="00332DB7" w:rsidRDefault="00AB07B1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Potencial señal de venta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el 26/03 en $ 81.00.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1AE95298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412455F" wp14:editId="64E38DC3">
            <wp:extent cx="6025515" cy="1962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343" cy="196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4DBCA1AC" w:rsidR="003F004F" w:rsidRDefault="003F004F" w:rsidP="0022008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257D3CB" w14:textId="0F25678D" w:rsidR="00C22C16" w:rsidRDefault="0073385A" w:rsidP="002A32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29ED9C2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32F34EB" w:rsidR="0023056A" w:rsidRPr="0023056A" w:rsidRDefault="0022008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E22D7" wp14:editId="5FE40E35">
                                  <wp:extent cx="5478780" cy="2423795"/>
                                  <wp:effectExtent l="0" t="0" r="7620" b="0"/>
                                  <wp:docPr id="10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732F34EB" w:rsidR="0023056A" w:rsidRPr="0023056A" w:rsidRDefault="0022008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0E22D7" wp14:editId="5FE40E35">
                            <wp:extent cx="5478780" cy="2423795"/>
                            <wp:effectExtent l="0" t="0" r="7620" b="0"/>
                            <wp:docPr id="10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20085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20085">
        <w:rPr>
          <w:b/>
          <w:sz w:val="28"/>
          <w:szCs w:val="28"/>
        </w:rPr>
        <w:t>81,35</w:t>
      </w:r>
      <w:r w:rsidR="000C02A1">
        <w:rPr>
          <w:b/>
          <w:sz w:val="28"/>
          <w:szCs w:val="28"/>
        </w:rPr>
        <w:t>)</w:t>
      </w:r>
    </w:p>
    <w:p w14:paraId="5C26FF99" w14:textId="2AE34709" w:rsidR="0073385A" w:rsidRDefault="00C22C16" w:rsidP="00AE7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69F67348" w:rsidR="0049167A" w:rsidRPr="008D023A" w:rsidRDefault="0022008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Potencial señal de venta el 26/03 en $ 81.00.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69F67348" w:rsidR="0049167A" w:rsidRPr="008D023A" w:rsidRDefault="00220085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>Potencial señal de venta el 26/03 en $ 81.00.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3CF82AD8" w14:textId="3FBE0369" w:rsidR="0073385A" w:rsidRDefault="0073385A" w:rsidP="00CA0D6D">
      <w:pPr>
        <w:jc w:val="center"/>
        <w:rPr>
          <w:b/>
          <w:sz w:val="28"/>
          <w:szCs w:val="28"/>
        </w:rPr>
      </w:pPr>
    </w:p>
    <w:p w14:paraId="1BBF853D" w14:textId="7EDCFD39" w:rsidR="0073385A" w:rsidRDefault="0073385A" w:rsidP="00CA0D6D">
      <w:pPr>
        <w:jc w:val="center"/>
        <w:rPr>
          <w:b/>
          <w:sz w:val="28"/>
          <w:szCs w:val="28"/>
        </w:rPr>
      </w:pPr>
    </w:p>
    <w:p w14:paraId="4CC76DC8" w14:textId="4010719B" w:rsidR="00AE7A0E" w:rsidRDefault="00AE7A0E" w:rsidP="00AE7A0E">
      <w:pPr>
        <w:rPr>
          <w:b/>
          <w:sz w:val="28"/>
          <w:szCs w:val="28"/>
        </w:rPr>
      </w:pPr>
    </w:p>
    <w:p w14:paraId="51E30AF8" w14:textId="77777777" w:rsidR="00C22C16" w:rsidRDefault="00C22C16" w:rsidP="00AE7A0E">
      <w:pPr>
        <w:rPr>
          <w:b/>
          <w:sz w:val="28"/>
          <w:szCs w:val="28"/>
        </w:rPr>
      </w:pPr>
    </w:p>
    <w:p w14:paraId="7FFB11DD" w14:textId="5999068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220085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E25B3">
        <w:rPr>
          <w:b/>
          <w:sz w:val="28"/>
          <w:szCs w:val="28"/>
        </w:rPr>
        <w:t>25,</w:t>
      </w:r>
      <w:r w:rsidR="00220085">
        <w:rPr>
          <w:b/>
          <w:sz w:val="28"/>
          <w:szCs w:val="28"/>
        </w:rPr>
        <w:t>15</w:t>
      </w:r>
      <w:r w:rsidR="00396FF2">
        <w:rPr>
          <w:b/>
          <w:sz w:val="28"/>
          <w:szCs w:val="28"/>
        </w:rPr>
        <w:t>)</w:t>
      </w:r>
    </w:p>
    <w:p w14:paraId="10978B42" w14:textId="4F304E27" w:rsidR="00C76C62" w:rsidRPr="00EE4E3A" w:rsidRDefault="00220085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32FE32" wp14:editId="199F047E">
            <wp:extent cx="5612130" cy="2905125"/>
            <wp:effectExtent l="0" t="0" r="7620" b="9525"/>
            <wp:docPr id="12" name="Imagen 1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4D6B25EC" w:rsidR="004E68EE" w:rsidRDefault="004E68EE" w:rsidP="00A36CED">
      <w:pPr>
        <w:pStyle w:val="Sinespaciado"/>
        <w:rPr>
          <w:sz w:val="24"/>
          <w:szCs w:val="24"/>
        </w:rPr>
      </w:pPr>
    </w:p>
    <w:p w14:paraId="229ABA7C" w14:textId="78B86FBB" w:rsidR="0073385A" w:rsidRDefault="0073385A" w:rsidP="00A36CED">
      <w:pPr>
        <w:pStyle w:val="Sinespaciado"/>
        <w:rPr>
          <w:sz w:val="24"/>
          <w:szCs w:val="24"/>
        </w:rPr>
      </w:pPr>
    </w:p>
    <w:p w14:paraId="56A35397" w14:textId="52CAAF08" w:rsidR="0073385A" w:rsidRDefault="0073385A" w:rsidP="00A36CED">
      <w:pPr>
        <w:pStyle w:val="Sinespaciado"/>
        <w:rPr>
          <w:sz w:val="24"/>
          <w:szCs w:val="24"/>
        </w:rPr>
      </w:pPr>
    </w:p>
    <w:p w14:paraId="44A9A451" w14:textId="2CC2ACDC" w:rsidR="0073385A" w:rsidRDefault="0073385A" w:rsidP="00A36CED">
      <w:pPr>
        <w:pStyle w:val="Sinespaciado"/>
        <w:rPr>
          <w:sz w:val="24"/>
          <w:szCs w:val="24"/>
        </w:rPr>
      </w:pPr>
    </w:p>
    <w:p w14:paraId="436E515C" w14:textId="2E1D2238" w:rsidR="00AE7A0E" w:rsidRDefault="00AE7A0E" w:rsidP="00A36CED">
      <w:pPr>
        <w:pStyle w:val="Sinespaciado"/>
        <w:rPr>
          <w:sz w:val="24"/>
          <w:szCs w:val="24"/>
        </w:rPr>
      </w:pPr>
    </w:p>
    <w:p w14:paraId="2EB6817B" w14:textId="2A921BEF" w:rsidR="00AE7A0E" w:rsidRDefault="00AE7A0E" w:rsidP="00A36CED">
      <w:pPr>
        <w:pStyle w:val="Sinespaciado"/>
        <w:rPr>
          <w:sz w:val="24"/>
          <w:szCs w:val="24"/>
        </w:rPr>
      </w:pP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59BA1F3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20085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20085">
        <w:rPr>
          <w:b/>
          <w:sz w:val="28"/>
          <w:szCs w:val="28"/>
        </w:rPr>
        <w:t>30,00</w:t>
      </w:r>
      <w:r>
        <w:rPr>
          <w:b/>
          <w:sz w:val="28"/>
          <w:szCs w:val="28"/>
        </w:rPr>
        <w:t>)</w:t>
      </w:r>
    </w:p>
    <w:p w14:paraId="1AB49608" w14:textId="65A6AE69" w:rsidR="00242C76" w:rsidRDefault="00220085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7DEC6D" wp14:editId="3BDDCDBD">
            <wp:extent cx="5612130" cy="248285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2C596D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22008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25B3">
        <w:rPr>
          <w:b/>
          <w:sz w:val="28"/>
          <w:szCs w:val="28"/>
        </w:rPr>
        <w:t>32,00</w:t>
      </w:r>
      <w:r>
        <w:rPr>
          <w:b/>
          <w:sz w:val="28"/>
          <w:szCs w:val="28"/>
        </w:rPr>
        <w:t>)</w:t>
      </w:r>
    </w:p>
    <w:p w14:paraId="5DBF6C0D" w14:textId="02F067CE" w:rsidR="00CC4C83" w:rsidRDefault="0022008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CAFDFC" wp14:editId="31A3CCBB">
            <wp:extent cx="5612130" cy="2482850"/>
            <wp:effectExtent l="0" t="0" r="7620" b="0"/>
            <wp:docPr id="15" name="Imagen 15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44FD" w14:textId="77777777" w:rsidR="00CB36A0" w:rsidRDefault="00CB36A0" w:rsidP="009307BC">
      <w:pPr>
        <w:spacing w:after="0" w:line="240" w:lineRule="auto"/>
      </w:pPr>
      <w:r>
        <w:separator/>
      </w:r>
    </w:p>
  </w:endnote>
  <w:endnote w:type="continuationSeparator" w:id="0">
    <w:p w14:paraId="22D36362" w14:textId="77777777" w:rsidR="00CB36A0" w:rsidRDefault="00CB36A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32BB" w14:textId="77777777" w:rsidR="00CB36A0" w:rsidRDefault="00CB36A0" w:rsidP="009307BC">
      <w:pPr>
        <w:spacing w:after="0" w:line="240" w:lineRule="auto"/>
      </w:pPr>
      <w:r>
        <w:separator/>
      </w:r>
    </w:p>
  </w:footnote>
  <w:footnote w:type="continuationSeparator" w:id="0">
    <w:p w14:paraId="61027D2B" w14:textId="77777777" w:rsidR="00CB36A0" w:rsidRDefault="00CB36A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B634-59ED-4131-A42D-159D11F8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519</cp:revision>
  <dcterms:created xsi:type="dcterms:W3CDTF">2015-12-27T13:43:00Z</dcterms:created>
  <dcterms:modified xsi:type="dcterms:W3CDTF">2021-03-27T14:34:00Z</dcterms:modified>
</cp:coreProperties>
</file>