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CF187BC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450CED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30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A018EB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5077A384" w:rsidR="006628E6" w:rsidRDefault="00450CED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8C8DB31" wp14:editId="6EEE3553">
            <wp:extent cx="6251575" cy="218122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4281" cy="218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1C8D86DD" w:rsidR="00145D8A" w:rsidRDefault="0074309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53E47CD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D15FCA">
        <w:rPr>
          <w:rFonts w:ascii="Trebuchet MS" w:eastAsia="Times New Roman" w:hAnsi="Trebuchet MS" w:cs="Times New Roman"/>
          <w:sz w:val="24"/>
          <w:szCs w:val="24"/>
        </w:rPr>
        <w:t>136,</w:t>
      </w:r>
      <w:r w:rsidR="0074309B">
        <w:rPr>
          <w:rFonts w:ascii="Trebuchet MS" w:eastAsia="Times New Roman" w:hAnsi="Trebuchet MS" w:cs="Times New Roman"/>
          <w:sz w:val="24"/>
          <w:szCs w:val="24"/>
        </w:rPr>
        <w:t>25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subiendo </w:t>
      </w:r>
      <w:r w:rsidR="0074309B">
        <w:rPr>
          <w:rFonts w:ascii="Trebuchet MS" w:eastAsia="Times New Roman" w:hAnsi="Trebuchet MS" w:cs="Times New Roman"/>
          <w:sz w:val="24"/>
          <w:szCs w:val="24"/>
        </w:rPr>
        <w:t>0.18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386DB27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74309B">
        <w:rPr>
          <w:rFonts w:ascii="Trebuchet MS" w:eastAsia="Times New Roman" w:hAnsi="Trebuchet MS" w:cs="Times New Roman"/>
          <w:sz w:val="24"/>
          <w:szCs w:val="24"/>
        </w:rPr>
        <w:t>165,00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con sub</w:t>
      </w:r>
      <w:r w:rsidR="0074309B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4309B">
        <w:rPr>
          <w:rFonts w:ascii="Trebuchet MS" w:eastAsia="Times New Roman" w:hAnsi="Trebuchet MS" w:cs="Times New Roman"/>
          <w:sz w:val="24"/>
          <w:szCs w:val="24"/>
        </w:rPr>
        <w:t>1.07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E348C0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4309B">
        <w:rPr>
          <w:rFonts w:ascii="Trebuchet MS" w:eastAsia="Times New Roman" w:hAnsi="Trebuchet MS" w:cs="Times New Roman"/>
          <w:sz w:val="24"/>
          <w:szCs w:val="24"/>
        </w:rPr>
        <w:t>385,95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7C3D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7C3D">
        <w:rPr>
          <w:rFonts w:ascii="Trebuchet MS" w:eastAsia="Times New Roman" w:hAnsi="Trebuchet MS" w:cs="Times New Roman"/>
          <w:sz w:val="24"/>
          <w:szCs w:val="24"/>
        </w:rPr>
        <w:t>2.65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B555A7">
        <w:rPr>
          <w:rFonts w:ascii="Trebuchet MS" w:eastAsia="Times New Roman" w:hAnsi="Trebuchet MS" w:cs="Times New Roman"/>
          <w:sz w:val="24"/>
          <w:szCs w:val="24"/>
        </w:rPr>
        <w:t>23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B555A7">
        <w:rPr>
          <w:rFonts w:ascii="Trebuchet MS" w:eastAsia="Times New Roman" w:hAnsi="Trebuchet MS" w:cs="Times New Roman"/>
          <w:sz w:val="24"/>
          <w:szCs w:val="24"/>
        </w:rPr>
        <w:t>sub</w:t>
      </w:r>
      <w:r w:rsidR="00975973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B555A7">
        <w:rPr>
          <w:rFonts w:ascii="Trebuchet MS" w:eastAsia="Times New Roman" w:hAnsi="Trebuchet MS" w:cs="Times New Roman"/>
          <w:sz w:val="24"/>
          <w:szCs w:val="24"/>
        </w:rPr>
        <w:t>2.30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5E7A7034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B555A7">
        <w:rPr>
          <w:rFonts w:ascii="Trebuchet MS" w:eastAsia="Times New Roman" w:hAnsi="Trebuchet MS" w:cs="Times New Roman"/>
          <w:sz w:val="24"/>
          <w:szCs w:val="24"/>
        </w:rPr>
        <w:t>211,00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5A7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B555A7">
        <w:rPr>
          <w:rFonts w:ascii="Trebuchet MS" w:eastAsia="Times New Roman" w:hAnsi="Trebuchet MS" w:cs="Times New Roman"/>
          <w:sz w:val="24"/>
          <w:szCs w:val="24"/>
        </w:rPr>
        <w:t>0.60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9FE6E8E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B555A7">
        <w:rPr>
          <w:rFonts w:ascii="Trebuchet MS" w:eastAsia="Times New Roman" w:hAnsi="Trebuchet MS" w:cs="Times New Roman"/>
          <w:sz w:val="24"/>
          <w:szCs w:val="24"/>
        </w:rPr>
        <w:t>670,50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5A7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B555A7">
        <w:rPr>
          <w:rFonts w:ascii="Trebuchet MS" w:eastAsia="Times New Roman" w:hAnsi="Trebuchet MS" w:cs="Times New Roman"/>
          <w:sz w:val="24"/>
          <w:szCs w:val="24"/>
        </w:rPr>
        <w:t>1.14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64ED0C7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5A7">
        <w:rPr>
          <w:rFonts w:ascii="Trebuchet MS" w:eastAsia="Times New Roman" w:hAnsi="Trebuchet MS" w:cs="Times New Roman"/>
          <w:sz w:val="24"/>
          <w:szCs w:val="24"/>
        </w:rPr>
        <w:t>posi</w:t>
      </w:r>
      <w:r w:rsidR="00694E8B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62178FD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C3E5F">
        <w:rPr>
          <w:rFonts w:ascii="Trebuchet MS" w:eastAsia="Times New Roman" w:hAnsi="Trebuchet MS" w:cs="Times New Roman"/>
          <w:sz w:val="24"/>
          <w:szCs w:val="24"/>
        </w:rPr>
        <w:t>2.0</w:t>
      </w:r>
      <w:r w:rsidR="00B555A7">
        <w:rPr>
          <w:rFonts w:ascii="Trebuchet MS" w:eastAsia="Times New Roman" w:hAnsi="Trebuchet MS" w:cs="Times New Roman"/>
          <w:sz w:val="24"/>
          <w:szCs w:val="24"/>
        </w:rPr>
        <w:t>69,50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7547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5A7">
        <w:rPr>
          <w:rFonts w:ascii="Trebuchet MS" w:eastAsia="Times New Roman" w:hAnsi="Trebuchet MS" w:cs="Times New Roman"/>
          <w:sz w:val="24"/>
          <w:szCs w:val="24"/>
        </w:rPr>
        <w:t>2.00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C3E5F">
        <w:rPr>
          <w:rFonts w:ascii="Trebuchet MS" w:eastAsia="Times New Roman" w:hAnsi="Trebuchet MS" w:cs="Times New Roman"/>
          <w:sz w:val="24"/>
          <w:szCs w:val="24"/>
        </w:rPr>
        <w:t>13.</w:t>
      </w:r>
      <w:r w:rsidR="00B555A7">
        <w:rPr>
          <w:rFonts w:ascii="Trebuchet MS" w:eastAsia="Times New Roman" w:hAnsi="Trebuchet MS" w:cs="Times New Roman"/>
          <w:sz w:val="24"/>
          <w:szCs w:val="24"/>
        </w:rPr>
        <w:t>32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55A7">
        <w:rPr>
          <w:rFonts w:ascii="Trebuchet MS" w:eastAsia="Times New Roman" w:hAnsi="Trebuchet MS" w:cs="Times New Roman"/>
          <w:sz w:val="24"/>
          <w:szCs w:val="24"/>
        </w:rPr>
        <w:t>2.15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41D85">
        <w:rPr>
          <w:rFonts w:ascii="Trebuchet MS" w:eastAsia="Times New Roman" w:hAnsi="Trebuchet MS" w:cs="Times New Roman"/>
          <w:sz w:val="24"/>
          <w:szCs w:val="24"/>
        </w:rPr>
        <w:t>baja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078EA70" w14:textId="6D53D661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vendidas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HARG, ALUA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4544498" w14:textId="384D1092" w:rsidR="00A14DBF" w:rsidRDefault="00A14DB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Potencial señal de venta en ALUA.</w:t>
      </w:r>
    </w:p>
    <w:p w14:paraId="6D50C20D" w14:textId="152ECD39" w:rsidR="00B41D85" w:rsidRDefault="00A14DB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activó señal de compra en LOMA.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87FABF" w14:textId="0AE9460A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30B69D" w14:textId="1BA02B58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2F61668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450CE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A018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1E2464">
        <w:rPr>
          <w:b/>
          <w:sz w:val="28"/>
          <w:szCs w:val="28"/>
        </w:rPr>
        <w:t>136,00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37D1CE0" w:rsidR="00A62D5B" w:rsidRDefault="0074309B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271BAB" wp14:editId="50D8C320">
            <wp:extent cx="5612130" cy="2676525"/>
            <wp:effectExtent l="0" t="0" r="7620" b="9525"/>
            <wp:docPr id="5" name="Imagen 5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, Histo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26C27F77" w:rsidR="00ED0648" w:rsidRDefault="00ED0648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EA0ADBC" w14:textId="14C2B583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Potencial señal de compra en $ 135,00.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26C27F77" w:rsidR="00ED0648" w:rsidRDefault="00ED0648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venta el 08/09 en $ 138,00.</w:t>
                      </w:r>
                    </w:p>
                    <w:p w14:paraId="0EA0ADBC" w14:textId="14C2B583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Potencial señal de compra en $ 135,00.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1B97F8F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74309B">
        <w:rPr>
          <w:b/>
          <w:sz w:val="28"/>
          <w:szCs w:val="28"/>
        </w:rPr>
        <w:t>30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A018EB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4309B">
        <w:rPr>
          <w:b/>
          <w:sz w:val="28"/>
          <w:szCs w:val="28"/>
        </w:rPr>
        <w:t>165,00</w:t>
      </w:r>
      <w:r w:rsidR="00825E07">
        <w:rPr>
          <w:b/>
          <w:sz w:val="28"/>
          <w:szCs w:val="28"/>
        </w:rPr>
        <w:t>)</w:t>
      </w:r>
    </w:p>
    <w:p w14:paraId="52DBD0AE" w14:textId="2AEDC197" w:rsidR="00E36E8E" w:rsidRPr="00E274E4" w:rsidRDefault="0074309B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288BED" wp14:editId="1FB6DB8B">
            <wp:extent cx="5612130" cy="302895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72D40DDE" w:rsidR="00ED0648" w:rsidRPr="00E274E4" w:rsidRDefault="00ED064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96AE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16/09 en $ 165,00.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72D40DDE" w:rsidR="00ED0648" w:rsidRPr="00E274E4" w:rsidRDefault="00ED064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96AE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16/09 en $ 165,00.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1B34A819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74309B">
        <w:rPr>
          <w:b/>
          <w:sz w:val="28"/>
          <w:szCs w:val="28"/>
        </w:rPr>
        <w:t>30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A2100E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4309B">
        <w:rPr>
          <w:b/>
          <w:sz w:val="28"/>
          <w:szCs w:val="28"/>
        </w:rPr>
        <w:t>389,95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92F3CC4" w14:textId="08B36AC4" w:rsidR="00AB39CD" w:rsidRDefault="0074309B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6139D4B" wp14:editId="3D423F00">
            <wp:extent cx="5612130" cy="2681605"/>
            <wp:effectExtent l="0" t="0" r="7620" b="4445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7536561" w:rsidR="003722A4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7536561" w:rsidR="003722A4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50F7BBE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74309B">
        <w:rPr>
          <w:b/>
          <w:sz w:val="28"/>
          <w:szCs w:val="28"/>
        </w:rPr>
        <w:t>30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2100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74309B">
        <w:rPr>
          <w:b/>
          <w:sz w:val="28"/>
          <w:szCs w:val="28"/>
        </w:rPr>
        <w:t>211,00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50EF1216" w:rsidR="003B43BE" w:rsidRDefault="0074309B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95C15C" wp14:editId="3DEEE831">
            <wp:extent cx="5612130" cy="2681605"/>
            <wp:effectExtent l="0" t="0" r="7620" b="444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00F46B13" w:rsidR="003D4723" w:rsidRDefault="003D4723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20/09 en $ 217,00.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51BF27E3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555A7">
        <w:rPr>
          <w:b/>
          <w:sz w:val="28"/>
          <w:szCs w:val="28"/>
        </w:rPr>
        <w:t>30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B555A7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3D4723">
        <w:rPr>
          <w:b/>
          <w:sz w:val="28"/>
          <w:szCs w:val="28"/>
        </w:rPr>
        <w:t>13.</w:t>
      </w:r>
      <w:r w:rsidR="00B555A7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459E743" w:rsidR="0016567C" w:rsidRPr="00295FC6" w:rsidRDefault="00B555A7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809EA60" wp14:editId="1E701BCF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Default="00B555A7" w:rsidP="00ED5E6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30/09 en us$ 13.50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Default="00B555A7" w:rsidP="00ED5E6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30/09 en us$ 13.50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1E1F" w14:textId="77777777" w:rsidR="00CB3EE9" w:rsidRDefault="00CB3EE9" w:rsidP="00F140E2">
      <w:pPr>
        <w:spacing w:after="0" w:line="240" w:lineRule="auto"/>
      </w:pPr>
      <w:r>
        <w:separator/>
      </w:r>
    </w:p>
  </w:endnote>
  <w:endnote w:type="continuationSeparator" w:id="0">
    <w:p w14:paraId="101AC874" w14:textId="77777777" w:rsidR="00CB3EE9" w:rsidRDefault="00CB3EE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7235" w14:textId="77777777" w:rsidR="00CB3EE9" w:rsidRDefault="00CB3EE9" w:rsidP="00F140E2">
      <w:pPr>
        <w:spacing w:after="0" w:line="240" w:lineRule="auto"/>
      </w:pPr>
      <w:r>
        <w:separator/>
      </w:r>
    </w:p>
  </w:footnote>
  <w:footnote w:type="continuationSeparator" w:id="0">
    <w:p w14:paraId="4714AE70" w14:textId="77777777" w:rsidR="00CB3EE9" w:rsidRDefault="00CB3EE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4826</TotalTime>
  <Pages>6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682</cp:revision>
  <dcterms:created xsi:type="dcterms:W3CDTF">2015-10-05T09:34:00Z</dcterms:created>
  <dcterms:modified xsi:type="dcterms:W3CDTF">2022-10-01T14:58:00Z</dcterms:modified>
</cp:coreProperties>
</file>