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2F6A2CF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05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48CE78E7" w:rsidR="00A47C25" w:rsidRDefault="00B520FD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4010245" wp14:editId="1B435B8B">
            <wp:extent cx="5864860" cy="2800350"/>
            <wp:effectExtent l="0" t="0" r="2540" b="0"/>
            <wp:docPr id="17551459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4590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6601" cy="280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7E9F56E2" w:rsidR="00526636" w:rsidRDefault="00D06B1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4407C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531FD0C4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D06B19">
        <w:rPr>
          <w:rFonts w:ascii="Trebuchet MS" w:eastAsia="Times New Roman" w:hAnsi="Trebuchet MS" w:cs="Times New Roman"/>
          <w:sz w:val="24"/>
          <w:szCs w:val="24"/>
        </w:rPr>
        <w:t>1.083</w:t>
      </w:r>
      <w:r w:rsidR="006F15B8">
        <w:rPr>
          <w:rFonts w:ascii="Trebuchet MS" w:eastAsia="Times New Roman" w:hAnsi="Trebuchet MS" w:cs="Times New Roman"/>
          <w:sz w:val="24"/>
          <w:szCs w:val="24"/>
        </w:rPr>
        <w:t>,50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D06B19">
        <w:rPr>
          <w:rFonts w:ascii="Trebuchet MS" w:eastAsia="Times New Roman" w:hAnsi="Trebuchet MS" w:cs="Times New Roman"/>
          <w:sz w:val="24"/>
          <w:szCs w:val="24"/>
        </w:rPr>
        <w:t>sub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6B19">
        <w:rPr>
          <w:rFonts w:ascii="Trebuchet MS" w:eastAsia="Times New Roman" w:hAnsi="Trebuchet MS" w:cs="Times New Roman"/>
          <w:sz w:val="24"/>
          <w:szCs w:val="24"/>
        </w:rPr>
        <w:t>25.54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85FE806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6B19">
        <w:rPr>
          <w:rFonts w:ascii="Trebuchet MS" w:eastAsia="Times New Roman" w:hAnsi="Trebuchet MS" w:cs="Times New Roman"/>
          <w:sz w:val="24"/>
          <w:szCs w:val="24"/>
        </w:rPr>
        <w:t>1.011,50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06B19">
        <w:rPr>
          <w:rFonts w:ascii="Trebuchet MS" w:eastAsia="Times New Roman" w:hAnsi="Trebuchet MS" w:cs="Times New Roman"/>
          <w:sz w:val="24"/>
          <w:szCs w:val="24"/>
        </w:rPr>
        <w:t>sub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06B19">
        <w:rPr>
          <w:rFonts w:ascii="Trebuchet MS" w:eastAsia="Times New Roman" w:hAnsi="Trebuchet MS" w:cs="Times New Roman"/>
          <w:sz w:val="24"/>
          <w:szCs w:val="24"/>
        </w:rPr>
        <w:t>23.88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42C2D9BE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D06B19">
        <w:rPr>
          <w:rFonts w:ascii="Trebuchet MS" w:eastAsia="Times New Roman" w:hAnsi="Trebuchet MS" w:cs="Times New Roman"/>
          <w:sz w:val="24"/>
          <w:szCs w:val="24"/>
        </w:rPr>
        <w:t>536,75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A4D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D06B19">
        <w:rPr>
          <w:rFonts w:ascii="Trebuchet MS" w:eastAsia="Times New Roman" w:hAnsi="Trebuchet MS" w:cs="Times New Roman"/>
          <w:sz w:val="24"/>
          <w:szCs w:val="24"/>
        </w:rPr>
        <w:t>15.84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CD3394">
        <w:rPr>
          <w:rFonts w:ascii="Trebuchet MS" w:eastAsia="Times New Roman" w:hAnsi="Trebuchet MS" w:cs="Times New Roman"/>
          <w:sz w:val="24"/>
          <w:szCs w:val="24"/>
        </w:rPr>
        <w:t>6.69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3394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3394">
        <w:rPr>
          <w:rFonts w:ascii="Trebuchet MS" w:eastAsia="Times New Roman" w:hAnsi="Trebuchet MS" w:cs="Times New Roman"/>
          <w:sz w:val="24"/>
          <w:szCs w:val="24"/>
        </w:rPr>
        <w:t>-5.64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190F7AEF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43B9F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6F15B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13CC226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CD3394">
        <w:rPr>
          <w:rFonts w:ascii="Trebuchet MS" w:eastAsia="Times New Roman" w:hAnsi="Trebuchet MS" w:cs="Times New Roman"/>
          <w:sz w:val="24"/>
          <w:szCs w:val="24"/>
        </w:rPr>
        <w:t>8.701</w:t>
      </w:r>
      <w:r w:rsidR="00B43B9F">
        <w:rPr>
          <w:rFonts w:ascii="Trebuchet MS" w:eastAsia="Times New Roman" w:hAnsi="Trebuchet MS" w:cs="Times New Roman"/>
          <w:sz w:val="24"/>
          <w:szCs w:val="24"/>
        </w:rPr>
        <w:t>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3394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3394">
        <w:rPr>
          <w:rFonts w:ascii="Trebuchet MS" w:eastAsia="Times New Roman" w:hAnsi="Trebuchet MS" w:cs="Times New Roman"/>
          <w:sz w:val="24"/>
          <w:szCs w:val="24"/>
        </w:rPr>
        <w:t>16.19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E4DEB">
        <w:rPr>
          <w:rFonts w:ascii="Trebuchet MS" w:eastAsia="Times New Roman" w:hAnsi="Trebuchet MS" w:cs="Times New Roman"/>
          <w:sz w:val="24"/>
          <w:szCs w:val="24"/>
        </w:rPr>
        <w:t>15.</w:t>
      </w:r>
      <w:r w:rsidR="00CD3394">
        <w:rPr>
          <w:rFonts w:ascii="Trebuchet MS" w:eastAsia="Times New Roman" w:hAnsi="Trebuchet MS" w:cs="Times New Roman"/>
          <w:sz w:val="24"/>
          <w:szCs w:val="24"/>
        </w:rPr>
        <w:t>30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D3394">
        <w:rPr>
          <w:rFonts w:ascii="Trebuchet MS" w:eastAsia="Times New Roman" w:hAnsi="Trebuchet MS" w:cs="Times New Roman"/>
          <w:sz w:val="24"/>
          <w:szCs w:val="24"/>
        </w:rPr>
        <w:t>-3.71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D3394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6DE2DED9" w:rsidR="0056624D" w:rsidRPr="006435A0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bookmarkStart w:id="3" w:name="_Hlk150540791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bookmarkEnd w:id="3"/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435A0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HARG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BEDD61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9072F4" w14:textId="77777777" w:rsidR="00B43B9F" w:rsidRDefault="00B43B9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C795DF5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EAB9FD3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B520FD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B520FD">
        <w:rPr>
          <w:b/>
          <w:sz w:val="28"/>
          <w:szCs w:val="28"/>
        </w:rPr>
        <w:t>1.083</w:t>
      </w:r>
      <w:r w:rsidR="006F15B8">
        <w:rPr>
          <w:b/>
          <w:sz w:val="28"/>
          <w:szCs w:val="28"/>
        </w:rPr>
        <w:t>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77007A7" w:rsidR="00A62D5B" w:rsidRDefault="00B520FD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FE25E05" wp14:editId="083E56EF">
            <wp:extent cx="5612130" cy="3238500"/>
            <wp:effectExtent l="0" t="0" r="7620" b="0"/>
            <wp:docPr id="1614777263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777263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5763D9C8" w14:textId="77777777" w:rsidR="00B520FD" w:rsidRDefault="00B520FD" w:rsidP="00A87D98">
      <w:pPr>
        <w:ind w:firstLine="708"/>
        <w:jc w:val="center"/>
        <w:rPr>
          <w:b/>
          <w:sz w:val="28"/>
          <w:szCs w:val="28"/>
        </w:rPr>
      </w:pPr>
    </w:p>
    <w:p w14:paraId="12E7289E" w14:textId="77777777" w:rsidR="00B520FD" w:rsidRDefault="00B520FD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1E88C09A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4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B520FD">
        <w:rPr>
          <w:b/>
          <w:sz w:val="28"/>
          <w:szCs w:val="28"/>
        </w:rPr>
        <w:t>05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4"/>
      <w:r w:rsidR="00825E07">
        <w:rPr>
          <w:b/>
          <w:sz w:val="28"/>
          <w:szCs w:val="28"/>
        </w:rPr>
        <w:t xml:space="preserve">$ </w:t>
      </w:r>
      <w:r w:rsidR="00B520FD">
        <w:rPr>
          <w:b/>
          <w:sz w:val="28"/>
          <w:szCs w:val="28"/>
        </w:rPr>
        <w:t>1.011,50</w:t>
      </w:r>
      <w:r w:rsidR="00825E07">
        <w:rPr>
          <w:b/>
          <w:sz w:val="28"/>
          <w:szCs w:val="28"/>
        </w:rPr>
        <w:t>)</w:t>
      </w:r>
    </w:p>
    <w:p w14:paraId="52DBD0AE" w14:textId="5B38DD6C" w:rsidR="00E36E8E" w:rsidRPr="00E274E4" w:rsidRDefault="00B520FD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9370F2" wp14:editId="1569FA2D">
            <wp:extent cx="5612130" cy="3105150"/>
            <wp:effectExtent l="0" t="0" r="7620" b="0"/>
            <wp:docPr id="264905146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905146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5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6C712F6" w14:textId="77777777" w:rsidR="00B520FD" w:rsidRDefault="00B520FD" w:rsidP="0012451B">
      <w:pPr>
        <w:rPr>
          <w:b/>
          <w:sz w:val="28"/>
          <w:szCs w:val="28"/>
        </w:rPr>
      </w:pPr>
    </w:p>
    <w:p w14:paraId="70EF3D99" w14:textId="77777777" w:rsidR="00B520FD" w:rsidRDefault="00B520FD" w:rsidP="0012451B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0361310D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B520FD">
        <w:rPr>
          <w:b/>
          <w:sz w:val="28"/>
          <w:szCs w:val="28"/>
        </w:rPr>
        <w:t>05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B520FD">
        <w:rPr>
          <w:b/>
          <w:sz w:val="28"/>
          <w:szCs w:val="28"/>
        </w:rPr>
        <w:t>605,50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F288ED5" w:rsidR="008F4995" w:rsidRDefault="00B520F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1FC5632" wp14:editId="6721FDEF">
            <wp:extent cx="5612130" cy="3143250"/>
            <wp:effectExtent l="0" t="0" r="7620" b="0"/>
            <wp:docPr id="870811635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811635" name="Imagen 4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7DB12399" w14:textId="77777777" w:rsidR="00B520FD" w:rsidRDefault="00B520FD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21A7FCA3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B520FD">
        <w:rPr>
          <w:b/>
          <w:sz w:val="28"/>
          <w:szCs w:val="28"/>
        </w:rPr>
        <w:t>05</w:t>
      </w:r>
      <w:r w:rsidR="00D3560E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AF57EF">
        <w:rPr>
          <w:b/>
          <w:sz w:val="28"/>
          <w:szCs w:val="28"/>
        </w:rPr>
        <w:t>1.</w:t>
      </w:r>
      <w:r w:rsidR="00D06B19">
        <w:rPr>
          <w:b/>
          <w:sz w:val="28"/>
          <w:szCs w:val="28"/>
        </w:rPr>
        <w:t>605</w:t>
      </w:r>
      <w:r w:rsidR="00605404">
        <w:rPr>
          <w:b/>
          <w:sz w:val="28"/>
          <w:szCs w:val="28"/>
        </w:rPr>
        <w:t>,50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71715238" w:rsidR="00412790" w:rsidRDefault="00D80F34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36C1DB0" wp14:editId="3CD4A360">
            <wp:extent cx="5612130" cy="3009900"/>
            <wp:effectExtent l="0" t="0" r="7620" b="0"/>
            <wp:docPr id="692845953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845953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bookmarkStart w:id="7" w:name="_Hlk149984118"/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bookmarkEnd w:id="7"/>
    <w:p w14:paraId="1E876908" w14:textId="2B12FBFD" w:rsidR="00E52FFB" w:rsidRPr="00204E50" w:rsidRDefault="00E52FFB" w:rsidP="00E52FFB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204E50">
        <w:rPr>
          <w:bCs/>
          <w:iCs/>
          <w:noProof/>
          <w:sz w:val="28"/>
          <w:szCs w:val="28"/>
          <w:lang w:eastAsia="es-AR"/>
        </w:rPr>
        <w:t>Señal de compra el 28/09 en $ 665,00.</w:t>
      </w:r>
    </w:p>
    <w:p w14:paraId="2B0FA0EA" w14:textId="6A0BB9F7" w:rsidR="00204E50" w:rsidRPr="000026E2" w:rsidRDefault="00204E50" w:rsidP="00204E50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0026E2">
        <w:rPr>
          <w:bCs/>
          <w:iCs/>
          <w:noProof/>
          <w:sz w:val="28"/>
          <w:szCs w:val="28"/>
          <w:lang w:eastAsia="es-AR"/>
        </w:rPr>
        <w:t>Señal de venta el 26/10 en $815,00.</w:t>
      </w:r>
    </w:p>
    <w:p w14:paraId="38EC245F" w14:textId="3D202700" w:rsidR="000026E2" w:rsidRPr="000026E2" w:rsidRDefault="000026E2" w:rsidP="000026E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compra el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08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11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77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5,00.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068F311" w14:textId="77777777" w:rsidR="00D06B19" w:rsidRDefault="00D06B19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F3147A" w14:textId="77777777" w:rsidR="00D06B19" w:rsidRDefault="00D06B19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8FEA537" w14:textId="77777777" w:rsidR="00D06B19" w:rsidRDefault="00D06B19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2A8C7EB3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D06B19">
        <w:rPr>
          <w:b/>
          <w:sz w:val="28"/>
          <w:szCs w:val="28"/>
        </w:rPr>
        <w:t>05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0687E">
        <w:rPr>
          <w:b/>
          <w:sz w:val="28"/>
          <w:szCs w:val="28"/>
        </w:rPr>
        <w:t>1</w:t>
      </w:r>
      <w:r w:rsidR="002331A8">
        <w:rPr>
          <w:b/>
          <w:sz w:val="28"/>
          <w:szCs w:val="28"/>
        </w:rPr>
        <w:t>5.</w:t>
      </w:r>
      <w:r w:rsidR="00D06B1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A141EFA" w:rsidR="0016567C" w:rsidRPr="00295FC6" w:rsidRDefault="00D06B19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F51745" wp14:editId="55D23734">
            <wp:extent cx="5612130" cy="3038475"/>
            <wp:effectExtent l="0" t="0" r="7620" b="9525"/>
            <wp:docPr id="442102726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02726" name="Imagen 5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12/07 en us$ 14,00.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14/08 en us$ 14.20.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28/08 en us$ 13.00.</w:t>
                            </w:r>
                          </w:p>
                          <w:bookmarkEnd w:id="8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22/09 en us$ 13.75.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us$ 13.00.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12/07 en us$ 14,00.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14/08 en us$ 14.20.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28/08 en us$ 13.00.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Señal de venta el 22/09 en us$ 13.75.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us$ 13.00.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>Señal de compra el 20/05 en us$ 16.70.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>Señal de venta el 08/06 en us$ 18.00.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>Señal de compra el 30/09 en us$ 13.50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>Señal de venta el 13/10 en us$ 13.60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6543" w14:textId="77777777" w:rsidR="00200BD2" w:rsidRDefault="00200BD2" w:rsidP="00F140E2">
      <w:pPr>
        <w:spacing w:after="0" w:line="240" w:lineRule="auto"/>
      </w:pPr>
      <w:r>
        <w:separator/>
      </w:r>
    </w:p>
  </w:endnote>
  <w:endnote w:type="continuationSeparator" w:id="0">
    <w:p w14:paraId="1836D33F" w14:textId="77777777" w:rsidR="00200BD2" w:rsidRDefault="00200BD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C97A" w14:textId="77777777" w:rsidR="00200BD2" w:rsidRDefault="00200BD2" w:rsidP="00F140E2">
      <w:pPr>
        <w:spacing w:after="0" w:line="240" w:lineRule="auto"/>
      </w:pPr>
      <w:r>
        <w:separator/>
      </w:r>
    </w:p>
  </w:footnote>
  <w:footnote w:type="continuationSeparator" w:id="0">
    <w:p w14:paraId="2558E029" w14:textId="77777777" w:rsidR="00200BD2" w:rsidRDefault="00200BD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6150</TotalTime>
  <Pages>6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869</cp:revision>
  <dcterms:created xsi:type="dcterms:W3CDTF">2015-10-05T09:34:00Z</dcterms:created>
  <dcterms:modified xsi:type="dcterms:W3CDTF">2024-01-06T00:44:00Z</dcterms:modified>
</cp:coreProperties>
</file>