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72134" w14:textId="77777777" w:rsidR="00E20540" w:rsidRDefault="00E20540" w:rsidP="00561C38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</w:p>
    <w:p w14:paraId="5101B41A" w14:textId="20DCA872" w:rsidR="00443192" w:rsidRDefault="00733DA5" w:rsidP="004A1297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METALES</w:t>
      </w:r>
    </w:p>
    <w:p w14:paraId="2F0FDE68" w14:textId="0679D70C" w:rsidR="000D6B8D" w:rsidRDefault="006F28CB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0" w:name="_Hlk516390276"/>
      <w:bookmarkStart w:id="1" w:name="_Hlk527227905"/>
      <w:r>
        <w:rPr>
          <w:rFonts w:ascii="Trebuchet MS" w:eastAsia="Times New Roman" w:hAnsi="Trebuchet MS" w:cs="Times New Roman"/>
          <w:sz w:val="24"/>
          <w:szCs w:val="24"/>
        </w:rPr>
        <w:t>Negativo</w:t>
      </w:r>
      <w:r w:rsidR="0073049F">
        <w:rPr>
          <w:rFonts w:ascii="Trebuchet MS" w:eastAsia="Times New Roman" w:hAnsi="Trebuchet MS" w:cs="Times New Roman"/>
          <w:sz w:val="24"/>
          <w:szCs w:val="24"/>
        </w:rPr>
        <w:t xml:space="preserve"> desempeño de las acciones del sector en la semana</w:t>
      </w:r>
      <w:r w:rsidR="00EB7BA5">
        <w:rPr>
          <w:rFonts w:ascii="Trebuchet MS" w:eastAsia="Times New Roman" w:hAnsi="Trebuchet MS" w:cs="Times New Roman"/>
          <w:sz w:val="24"/>
          <w:szCs w:val="24"/>
        </w:rPr>
        <w:t xml:space="preserve"> en el mercado local</w:t>
      </w:r>
      <w:r w:rsidR="007473D6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0ED401B1" w14:textId="2AE97A2A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AA663E">
        <w:rPr>
          <w:rFonts w:ascii="Trebuchet MS" w:eastAsia="Times New Roman" w:hAnsi="Trebuchet MS" w:cs="Times New Roman"/>
          <w:sz w:val="24"/>
          <w:szCs w:val="24"/>
        </w:rPr>
        <w:t>25,65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D3BCB">
        <w:rPr>
          <w:rFonts w:ascii="Trebuchet MS" w:eastAsia="Times New Roman" w:hAnsi="Trebuchet MS" w:cs="Times New Roman"/>
          <w:sz w:val="24"/>
          <w:szCs w:val="24"/>
        </w:rPr>
        <w:t>abajo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7D3BCB">
        <w:rPr>
          <w:rFonts w:ascii="Trebuchet MS" w:eastAsia="Times New Roman" w:hAnsi="Trebuchet MS" w:cs="Times New Roman"/>
          <w:sz w:val="24"/>
          <w:szCs w:val="24"/>
        </w:rPr>
        <w:t>-</w:t>
      </w:r>
      <w:r w:rsidR="00AA663E">
        <w:rPr>
          <w:rFonts w:ascii="Trebuchet MS" w:eastAsia="Times New Roman" w:hAnsi="Trebuchet MS" w:cs="Times New Roman"/>
          <w:sz w:val="24"/>
          <w:szCs w:val="24"/>
        </w:rPr>
        <w:t>2.84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respecto de la semana anterior.</w:t>
      </w:r>
    </w:p>
    <w:p w14:paraId="35C6E2CC" w14:textId="01A41D1F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ERAR-TXAR cotiza en $ </w:t>
      </w:r>
      <w:r w:rsidR="007444D2">
        <w:rPr>
          <w:rFonts w:ascii="Trebuchet MS" w:eastAsia="Times New Roman" w:hAnsi="Trebuchet MS" w:cs="Times New Roman"/>
          <w:sz w:val="24"/>
          <w:szCs w:val="24"/>
        </w:rPr>
        <w:t>20,4</w:t>
      </w:r>
      <w:r w:rsidR="00AA663E">
        <w:rPr>
          <w:rFonts w:ascii="Trebuchet MS" w:eastAsia="Times New Roman" w:hAnsi="Trebuchet MS" w:cs="Times New Roman"/>
          <w:sz w:val="24"/>
          <w:szCs w:val="24"/>
        </w:rPr>
        <w:t>0</w:t>
      </w:r>
      <w:r w:rsidR="005C063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59643D">
        <w:rPr>
          <w:rFonts w:ascii="Trebuchet MS" w:eastAsia="Times New Roman" w:hAnsi="Trebuchet MS" w:cs="Times New Roman"/>
          <w:sz w:val="24"/>
          <w:szCs w:val="24"/>
        </w:rPr>
        <w:t>baja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9643D">
        <w:rPr>
          <w:rFonts w:ascii="Trebuchet MS" w:eastAsia="Times New Roman" w:hAnsi="Trebuchet MS" w:cs="Times New Roman"/>
          <w:sz w:val="24"/>
          <w:szCs w:val="24"/>
        </w:rPr>
        <w:t>-</w:t>
      </w:r>
      <w:r w:rsidR="00AA663E">
        <w:rPr>
          <w:rFonts w:ascii="Trebuchet MS" w:eastAsia="Times New Roman" w:hAnsi="Trebuchet MS" w:cs="Times New Roman"/>
          <w:sz w:val="24"/>
          <w:szCs w:val="24"/>
        </w:rPr>
        <w:t>0.25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29F789D9" w14:textId="3872F23B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oro cierra </w:t>
      </w:r>
      <w:r w:rsidR="00AA663E">
        <w:rPr>
          <w:rFonts w:ascii="Trebuchet MS" w:eastAsia="Times New Roman" w:hAnsi="Trebuchet MS" w:cs="Times New Roman"/>
          <w:sz w:val="24"/>
          <w:szCs w:val="24"/>
        </w:rPr>
        <w:t>positivo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A663E">
        <w:rPr>
          <w:rFonts w:ascii="Trebuchet MS" w:eastAsia="Times New Roman" w:hAnsi="Trebuchet MS" w:cs="Times New Roman"/>
          <w:sz w:val="24"/>
          <w:szCs w:val="24"/>
        </w:rPr>
        <w:t>1.672,80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la onza troy (1 oz troy = 31.10 gramos) </w:t>
      </w:r>
      <w:r w:rsidR="0073049F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AA663E">
        <w:rPr>
          <w:rFonts w:ascii="Trebuchet MS" w:eastAsia="Times New Roman" w:hAnsi="Trebuchet MS" w:cs="Times New Roman"/>
          <w:sz w:val="24"/>
          <w:szCs w:val="24"/>
        </w:rPr>
        <w:t>suba</w:t>
      </w:r>
      <w:r w:rsidR="0073049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C01415">
        <w:rPr>
          <w:rFonts w:ascii="Trebuchet MS" w:eastAsia="Times New Roman" w:hAnsi="Trebuchet MS" w:cs="Times New Roman"/>
          <w:sz w:val="24"/>
          <w:szCs w:val="24"/>
        </w:rPr>
        <w:t>5.73</w:t>
      </w:r>
      <w:r w:rsidR="0073049F">
        <w:rPr>
          <w:rFonts w:ascii="Trebuchet MS" w:eastAsia="Times New Roman" w:hAnsi="Trebuchet MS" w:cs="Times New Roman"/>
          <w:sz w:val="24"/>
          <w:szCs w:val="24"/>
        </w:rPr>
        <w:t>%</w:t>
      </w:r>
      <w:r w:rsidR="007D3BCB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1870063A" w14:textId="201067B4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VALE cierra </w:t>
      </w:r>
      <w:r w:rsidR="006F28CB">
        <w:rPr>
          <w:rFonts w:ascii="Trebuchet MS" w:eastAsia="Times New Roman" w:hAnsi="Trebuchet MS" w:cs="Times New Roman"/>
          <w:sz w:val="24"/>
          <w:szCs w:val="24"/>
        </w:rPr>
        <w:t>negativa</w:t>
      </w:r>
      <w:r w:rsidR="007473D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en N.Y</w:t>
      </w:r>
      <w:r w:rsidR="0073049F">
        <w:rPr>
          <w:rFonts w:ascii="Trebuchet MS" w:eastAsia="Times New Roman" w:hAnsi="Trebuchet MS" w:cs="Times New Roman"/>
          <w:sz w:val="24"/>
          <w:szCs w:val="24"/>
        </w:rPr>
        <w:t xml:space="preserve"> y en Buenos Aires</w:t>
      </w:r>
      <w:r w:rsidRPr="00D111E7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1CABA1FC" w14:textId="0EE473F4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cedear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que la representa cierra en $ </w:t>
      </w:r>
      <w:r w:rsidR="00C01415">
        <w:rPr>
          <w:rFonts w:ascii="Trebuchet MS" w:eastAsia="Times New Roman" w:hAnsi="Trebuchet MS" w:cs="Times New Roman"/>
          <w:sz w:val="24"/>
          <w:szCs w:val="24"/>
        </w:rPr>
        <w:t>394</w:t>
      </w:r>
      <w:r w:rsidR="007444D2">
        <w:rPr>
          <w:rFonts w:ascii="Trebuchet MS" w:eastAsia="Times New Roman" w:hAnsi="Trebuchet MS" w:cs="Times New Roman"/>
          <w:sz w:val="24"/>
          <w:szCs w:val="24"/>
        </w:rPr>
        <w:t>,00</w:t>
      </w:r>
      <w:r w:rsidR="000B579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F28CB">
        <w:rPr>
          <w:rFonts w:ascii="Trebuchet MS" w:eastAsia="Times New Roman" w:hAnsi="Trebuchet MS" w:cs="Times New Roman"/>
          <w:sz w:val="24"/>
          <w:szCs w:val="24"/>
        </w:rPr>
        <w:t>baja</w:t>
      </w:r>
      <w:r w:rsidR="000B5796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6F28CB">
        <w:rPr>
          <w:rFonts w:ascii="Trebuchet MS" w:eastAsia="Times New Roman" w:hAnsi="Trebuchet MS" w:cs="Times New Roman"/>
          <w:sz w:val="24"/>
          <w:szCs w:val="24"/>
        </w:rPr>
        <w:t>-</w:t>
      </w:r>
      <w:r w:rsidR="00C01415">
        <w:rPr>
          <w:rFonts w:ascii="Trebuchet MS" w:eastAsia="Times New Roman" w:hAnsi="Trebuchet MS" w:cs="Times New Roman"/>
          <w:sz w:val="24"/>
          <w:szCs w:val="24"/>
        </w:rPr>
        <w:t>2.23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444D2">
        <w:rPr>
          <w:rFonts w:ascii="Trebuchet MS" w:eastAsia="Times New Roman" w:hAnsi="Trebuchet MS" w:cs="Times New Roman"/>
          <w:sz w:val="24"/>
          <w:szCs w:val="24"/>
        </w:rPr>
        <w:t>9.</w:t>
      </w:r>
      <w:r w:rsidR="00C01415">
        <w:rPr>
          <w:rFonts w:ascii="Trebuchet MS" w:eastAsia="Times New Roman" w:hAnsi="Trebuchet MS" w:cs="Times New Roman"/>
          <w:sz w:val="24"/>
          <w:szCs w:val="24"/>
        </w:rPr>
        <w:t>53</w:t>
      </w:r>
      <w:r w:rsidR="002B1D6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con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F28CB">
        <w:rPr>
          <w:rFonts w:ascii="Trebuchet MS" w:eastAsia="Times New Roman" w:hAnsi="Trebuchet MS" w:cs="Times New Roman"/>
          <w:sz w:val="24"/>
          <w:szCs w:val="24"/>
        </w:rPr>
        <w:t>baja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6F28CB">
        <w:rPr>
          <w:rFonts w:ascii="Trebuchet MS" w:eastAsia="Times New Roman" w:hAnsi="Trebuchet MS" w:cs="Times New Roman"/>
          <w:sz w:val="24"/>
          <w:szCs w:val="24"/>
        </w:rPr>
        <w:t>-</w:t>
      </w:r>
      <w:r w:rsidR="00C01415">
        <w:rPr>
          <w:rFonts w:ascii="Trebuchet MS" w:eastAsia="Times New Roman" w:hAnsi="Trebuchet MS" w:cs="Times New Roman"/>
          <w:sz w:val="24"/>
          <w:szCs w:val="24"/>
        </w:rPr>
        <w:t>2.95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0"/>
    </w:p>
    <w:p w14:paraId="17112669" w14:textId="77777777" w:rsidR="00150E72" w:rsidRDefault="00150E72" w:rsidP="00150E72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bookmarkEnd w:id="1"/>
    <w:p w14:paraId="07FB46D7" w14:textId="6D49533D" w:rsidR="00AC662C" w:rsidRDefault="00536767" w:rsidP="00451DD4">
      <w:pPr>
        <w:pStyle w:val="Sinespaciado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  <w:bookmarkStart w:id="2" w:name="_GoBack"/>
      <w:bookmarkEnd w:id="2"/>
    </w:p>
    <w:p w14:paraId="310B49F1" w14:textId="77777777" w:rsidR="00367903" w:rsidRDefault="00367903" w:rsidP="00451DD4">
      <w:pPr>
        <w:pStyle w:val="Sinespaciado"/>
        <w:jc w:val="center"/>
        <w:rPr>
          <w:b/>
          <w:sz w:val="28"/>
          <w:szCs w:val="28"/>
        </w:rPr>
      </w:pPr>
    </w:p>
    <w:p w14:paraId="531B241E" w14:textId="5B0A1F00" w:rsidR="00C63007" w:rsidRDefault="00AA663E" w:rsidP="00451DD4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E543711" wp14:editId="64EED735">
            <wp:extent cx="6049010" cy="1343025"/>
            <wp:effectExtent l="0" t="0" r="889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59079" cy="1345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62E49" w14:textId="528DB390" w:rsidR="00F62B01" w:rsidRDefault="00F62B01" w:rsidP="005E5996">
      <w:pPr>
        <w:pStyle w:val="Sinespaciado"/>
        <w:rPr>
          <w:b/>
          <w:sz w:val="28"/>
          <w:szCs w:val="28"/>
        </w:rPr>
      </w:pPr>
    </w:p>
    <w:p w14:paraId="212E8A22" w14:textId="14D63D3C" w:rsidR="00F62B01" w:rsidRDefault="007335F1" w:rsidP="00F62B01">
      <w:pPr>
        <w:pStyle w:val="Sinespaciado"/>
        <w:jc w:val="center"/>
        <w:rPr>
          <w:b/>
          <w:sz w:val="28"/>
          <w:szCs w:val="28"/>
        </w:rPr>
      </w:pPr>
      <w:r w:rsidRPr="007335F1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AEABD00" wp14:editId="3B8608E1">
                <wp:simplePos x="0" y="0"/>
                <wp:positionH relativeFrom="column">
                  <wp:posOffset>139065</wp:posOffset>
                </wp:positionH>
                <wp:positionV relativeFrom="paragraph">
                  <wp:posOffset>363220</wp:posOffset>
                </wp:positionV>
                <wp:extent cx="5681345" cy="29622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1345" cy="296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32C77" w14:textId="56CAD7AA" w:rsidR="007335F1" w:rsidRDefault="00AA663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C06DFF" wp14:editId="5D7DE717">
                                  <wp:extent cx="5489575" cy="2622550"/>
                                  <wp:effectExtent l="0" t="0" r="0" b="6350"/>
                                  <wp:docPr id="2" name="Imagen 2" descr="Imagen que contiene texto, map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alua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89575" cy="2622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ABD0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0.95pt;margin-top:28.6pt;width:447.35pt;height:233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" stroked="f">
                <v:textbox>
                  <w:txbxContent>
                    <w:p w14:paraId="4CF32C77" w14:textId="56CAD7AA" w:rsidR="007335F1" w:rsidRDefault="00AA663E">
                      <w:r>
                        <w:rPr>
                          <w:noProof/>
                        </w:rPr>
                        <w:drawing>
                          <wp:inline distT="0" distB="0" distL="0" distR="0" wp14:anchorId="3EC06DFF" wp14:editId="5D7DE717">
                            <wp:extent cx="5489575" cy="2622550"/>
                            <wp:effectExtent l="0" t="0" r="0" b="6350"/>
                            <wp:docPr id="2" name="Imagen 2" descr="Imagen que contiene texto, map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alua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89575" cy="26225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2B01">
        <w:rPr>
          <w:b/>
          <w:sz w:val="28"/>
          <w:szCs w:val="28"/>
        </w:rPr>
        <w:t xml:space="preserve">ALUA (Cierre al </w:t>
      </w:r>
      <w:r w:rsidR="00AA663E">
        <w:rPr>
          <w:b/>
          <w:sz w:val="28"/>
          <w:szCs w:val="28"/>
        </w:rPr>
        <w:t>06</w:t>
      </w:r>
      <w:r w:rsidR="00F62B01">
        <w:rPr>
          <w:b/>
          <w:sz w:val="28"/>
          <w:szCs w:val="28"/>
        </w:rPr>
        <w:t>/0</w:t>
      </w:r>
      <w:r w:rsidR="00AA663E">
        <w:rPr>
          <w:b/>
          <w:sz w:val="28"/>
          <w:szCs w:val="28"/>
        </w:rPr>
        <w:t>3</w:t>
      </w:r>
      <w:r w:rsidR="00F62B01">
        <w:rPr>
          <w:b/>
          <w:sz w:val="28"/>
          <w:szCs w:val="28"/>
        </w:rPr>
        <w:t xml:space="preserve">/2020 $ </w:t>
      </w:r>
      <w:r w:rsidR="00AA663E">
        <w:rPr>
          <w:b/>
          <w:sz w:val="28"/>
          <w:szCs w:val="28"/>
        </w:rPr>
        <w:t>25,65</w:t>
      </w:r>
      <w:r w:rsidR="00F62B01">
        <w:rPr>
          <w:b/>
          <w:sz w:val="28"/>
          <w:szCs w:val="28"/>
        </w:rPr>
        <w:t>)</w:t>
      </w:r>
    </w:p>
    <w:p w14:paraId="09821552" w14:textId="173F2F2F" w:rsidR="007335F1" w:rsidRDefault="004A1297" w:rsidP="007335F1">
      <w:pPr>
        <w:pStyle w:val="Sinespaciado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8A0D3C5" wp14:editId="2F72DE62">
                <wp:simplePos x="0" y="0"/>
                <wp:positionH relativeFrom="column">
                  <wp:posOffset>606197</wp:posOffset>
                </wp:positionH>
                <wp:positionV relativeFrom="paragraph">
                  <wp:posOffset>2679700</wp:posOffset>
                </wp:positionV>
                <wp:extent cx="2971800" cy="1315085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31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B1DF5" w14:textId="77777777" w:rsidR="008C50A7" w:rsidRPr="00AC662C" w:rsidRDefault="008C50A7" w:rsidP="008C50A7">
                            <w:pPr>
                              <w:pStyle w:val="Sinespaciado"/>
                            </w:pPr>
                          </w:p>
                          <w:p w14:paraId="2E39041D" w14:textId="77777777" w:rsidR="008C50A7" w:rsidRPr="00AC662C" w:rsidRDefault="008C50A7" w:rsidP="008C50A7">
                            <w:pPr>
                              <w:pStyle w:val="Sinespaciado"/>
                            </w:pPr>
                            <w:r w:rsidRPr="00AC662C">
                              <w:t xml:space="preserve">Señal de compra el </w:t>
                            </w:r>
                            <w:r>
                              <w:t>05</w:t>
                            </w:r>
                            <w:r w:rsidRPr="00AC662C">
                              <w:t>/0</w:t>
                            </w:r>
                            <w:r>
                              <w:t>6</w:t>
                            </w:r>
                            <w:r w:rsidRPr="00AC662C">
                              <w:t xml:space="preserve"> en $ </w:t>
                            </w:r>
                            <w:r>
                              <w:t>15,00</w:t>
                            </w:r>
                            <w:r w:rsidRPr="00AC662C">
                              <w:t>.</w:t>
                            </w:r>
                          </w:p>
                          <w:p w14:paraId="5C5FAAA5" w14:textId="77777777" w:rsidR="008C50A7" w:rsidRPr="00AC662C" w:rsidRDefault="008C50A7" w:rsidP="008C50A7">
                            <w:pPr>
                              <w:pStyle w:val="Sinespaciado"/>
                            </w:pPr>
                            <w:r w:rsidRPr="00AC662C">
                              <w:t>Señal de venta el 2</w:t>
                            </w:r>
                            <w:r>
                              <w:t>2</w:t>
                            </w:r>
                            <w:r w:rsidRPr="00AC662C">
                              <w:t>/</w:t>
                            </w:r>
                            <w:r>
                              <w:t>07</w:t>
                            </w:r>
                            <w:r w:rsidRPr="00AC662C">
                              <w:t xml:space="preserve"> en $ </w:t>
                            </w:r>
                            <w:r>
                              <w:t>17,50</w:t>
                            </w:r>
                            <w:r w:rsidRPr="00AC662C">
                              <w:t>.</w:t>
                            </w:r>
                          </w:p>
                          <w:p w14:paraId="5D225B2C" w14:textId="77777777" w:rsidR="008C50A7" w:rsidRPr="003D4B3D" w:rsidRDefault="008C50A7" w:rsidP="008C50A7">
                            <w:pPr>
                              <w:pStyle w:val="Sinespaciado"/>
                            </w:pPr>
                            <w:r w:rsidRPr="003D4B3D">
                              <w:t>Señal de compra el 15/08 en $ 18,00.</w:t>
                            </w:r>
                          </w:p>
                          <w:p w14:paraId="0A10A205" w14:textId="4E86E5FC" w:rsidR="008C50A7" w:rsidRPr="008518F8" w:rsidRDefault="008C50A7" w:rsidP="008518F8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8518F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02/12 en $ 32,00.</w:t>
                            </w:r>
                          </w:p>
                          <w:p w14:paraId="2831C5FF" w14:textId="323BB52D" w:rsidR="004A1297" w:rsidRDefault="004A1297" w:rsidP="008C50A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B245709" w14:textId="5DB2CC63" w:rsidR="008C50A7" w:rsidRPr="00307EAB" w:rsidRDefault="008C50A7" w:rsidP="008C50A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C2BB71A" w14:textId="77777777" w:rsidR="008C50A7" w:rsidRPr="00AC662C" w:rsidRDefault="008C50A7" w:rsidP="008C50A7">
                            <w:pPr>
                              <w:pStyle w:val="Sinespaciado"/>
                              <w:jc w:val="both"/>
                            </w:pPr>
                          </w:p>
                          <w:p w14:paraId="341C618C" w14:textId="77777777" w:rsidR="008C50A7" w:rsidRDefault="008C50A7" w:rsidP="008C50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0D3C5" id="_x0000_s1027" type="#_x0000_t202" style="position:absolute;margin-left:47.75pt;margin-top:211pt;width:234pt;height:103.5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" stroked="f">
                <v:textbox>
                  <w:txbxContent>
                    <w:p w14:paraId="207B1DF5" w14:textId="77777777" w:rsidR="008C50A7" w:rsidRPr="00AC662C" w:rsidRDefault="008C50A7" w:rsidP="008C50A7">
                      <w:pPr>
                        <w:pStyle w:val="Sinespaciado"/>
                      </w:pPr>
                    </w:p>
                    <w:p w14:paraId="2E39041D" w14:textId="77777777" w:rsidR="008C50A7" w:rsidRPr="00AC662C" w:rsidRDefault="008C50A7" w:rsidP="008C50A7">
                      <w:pPr>
                        <w:pStyle w:val="Sinespaciado"/>
                      </w:pPr>
                      <w:r w:rsidRPr="00AC662C">
                        <w:t xml:space="preserve">Señal de compra el </w:t>
                      </w:r>
                      <w:r>
                        <w:t>05</w:t>
                      </w:r>
                      <w:r w:rsidRPr="00AC662C">
                        <w:t>/0</w:t>
                      </w:r>
                      <w:r>
                        <w:t>6</w:t>
                      </w:r>
                      <w:r w:rsidRPr="00AC662C">
                        <w:t xml:space="preserve"> en $ </w:t>
                      </w:r>
                      <w:r>
                        <w:t>15,00</w:t>
                      </w:r>
                      <w:r w:rsidRPr="00AC662C">
                        <w:t>.</w:t>
                      </w:r>
                    </w:p>
                    <w:p w14:paraId="5C5FAAA5" w14:textId="77777777" w:rsidR="008C50A7" w:rsidRPr="00AC662C" w:rsidRDefault="008C50A7" w:rsidP="008C50A7">
                      <w:pPr>
                        <w:pStyle w:val="Sinespaciado"/>
                      </w:pPr>
                      <w:r w:rsidRPr="00AC662C">
                        <w:t>Señal de venta el 2</w:t>
                      </w:r>
                      <w:r>
                        <w:t>2</w:t>
                      </w:r>
                      <w:r w:rsidRPr="00AC662C">
                        <w:t>/</w:t>
                      </w:r>
                      <w:r>
                        <w:t>07</w:t>
                      </w:r>
                      <w:r w:rsidRPr="00AC662C">
                        <w:t xml:space="preserve"> en $ </w:t>
                      </w:r>
                      <w:r>
                        <w:t>17,50</w:t>
                      </w:r>
                      <w:r w:rsidRPr="00AC662C">
                        <w:t>.</w:t>
                      </w:r>
                    </w:p>
                    <w:p w14:paraId="5D225B2C" w14:textId="77777777" w:rsidR="008C50A7" w:rsidRPr="003D4B3D" w:rsidRDefault="008C50A7" w:rsidP="008C50A7">
                      <w:pPr>
                        <w:pStyle w:val="Sinespaciado"/>
                      </w:pPr>
                      <w:r w:rsidRPr="003D4B3D">
                        <w:t>Señal de compra el 15/08 en $ 18,00.</w:t>
                      </w:r>
                    </w:p>
                    <w:p w14:paraId="0A10A205" w14:textId="4E86E5FC" w:rsidR="008C50A7" w:rsidRPr="008518F8" w:rsidRDefault="008C50A7" w:rsidP="008518F8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8518F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02/12 en $ 32,00.</w:t>
                      </w:r>
                    </w:p>
                    <w:p w14:paraId="2831C5FF" w14:textId="323BB52D" w:rsidR="004A1297" w:rsidRDefault="004A1297" w:rsidP="008C50A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B245709" w14:textId="5DB2CC63" w:rsidR="008C50A7" w:rsidRPr="00307EAB" w:rsidRDefault="008C50A7" w:rsidP="008C50A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C2BB71A" w14:textId="77777777" w:rsidR="008C50A7" w:rsidRPr="00AC662C" w:rsidRDefault="008C50A7" w:rsidP="008C50A7">
                      <w:pPr>
                        <w:pStyle w:val="Sinespaciado"/>
                        <w:jc w:val="both"/>
                      </w:pPr>
                    </w:p>
                    <w:p w14:paraId="341C618C" w14:textId="77777777" w:rsidR="008C50A7" w:rsidRDefault="008C50A7" w:rsidP="008C50A7"/>
                  </w:txbxContent>
                </v:textbox>
                <w10:wrap type="square"/>
              </v:shape>
            </w:pict>
          </mc:Fallback>
        </mc:AlternateContent>
      </w:r>
    </w:p>
    <w:p w14:paraId="4BD7747A" w14:textId="27978032" w:rsidR="008518F8" w:rsidRDefault="005634F7" w:rsidP="005634F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ERAR_TXAR </w:t>
      </w:r>
      <w:r w:rsidRPr="007335F1">
        <w:rPr>
          <w:b/>
          <w:sz w:val="28"/>
          <w:szCs w:val="28"/>
        </w:rPr>
        <w:t>(</w:t>
      </w:r>
      <w:bookmarkStart w:id="3" w:name="_Hlk29065773"/>
      <w:r w:rsidR="008C50A7" w:rsidRPr="007335F1">
        <w:rPr>
          <w:b/>
          <w:sz w:val="28"/>
          <w:szCs w:val="28"/>
        </w:rPr>
        <w:t xml:space="preserve">Cierre al </w:t>
      </w:r>
      <w:r w:rsidR="00AA663E">
        <w:rPr>
          <w:b/>
          <w:sz w:val="28"/>
          <w:szCs w:val="28"/>
        </w:rPr>
        <w:t>06</w:t>
      </w:r>
      <w:r w:rsidR="008C50A7" w:rsidRPr="007335F1">
        <w:rPr>
          <w:b/>
          <w:sz w:val="28"/>
          <w:szCs w:val="28"/>
        </w:rPr>
        <w:t>/0</w:t>
      </w:r>
      <w:r w:rsidR="00AA663E">
        <w:rPr>
          <w:b/>
          <w:sz w:val="28"/>
          <w:szCs w:val="28"/>
        </w:rPr>
        <w:t>3</w:t>
      </w:r>
      <w:r w:rsidR="008C50A7" w:rsidRPr="007335F1">
        <w:rPr>
          <w:b/>
          <w:sz w:val="28"/>
          <w:szCs w:val="28"/>
        </w:rPr>
        <w:t>/2020</w:t>
      </w:r>
      <w:r w:rsidR="008C50A7">
        <w:rPr>
          <w:b/>
          <w:sz w:val="28"/>
          <w:szCs w:val="28"/>
        </w:rPr>
        <w:t xml:space="preserve"> </w:t>
      </w:r>
      <w:bookmarkEnd w:id="3"/>
      <w:r>
        <w:rPr>
          <w:b/>
          <w:sz w:val="28"/>
          <w:szCs w:val="28"/>
        </w:rPr>
        <w:t xml:space="preserve">$ </w:t>
      </w:r>
      <w:r w:rsidR="007335F1">
        <w:rPr>
          <w:b/>
          <w:sz w:val="28"/>
          <w:szCs w:val="28"/>
        </w:rPr>
        <w:t>20,4</w:t>
      </w:r>
      <w:r w:rsidR="00AA663E">
        <w:rPr>
          <w:b/>
          <w:sz w:val="28"/>
          <w:szCs w:val="28"/>
        </w:rPr>
        <w:t>0</w:t>
      </w:r>
      <w:r w:rsidR="008518F8">
        <w:rPr>
          <w:b/>
          <w:sz w:val="28"/>
          <w:szCs w:val="28"/>
        </w:rPr>
        <w:t>)</w:t>
      </w:r>
    </w:p>
    <w:p w14:paraId="3F14F1A9" w14:textId="7CE5F1B7" w:rsidR="002C49B7" w:rsidRPr="00307EAB" w:rsidRDefault="00AA663E" w:rsidP="007335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1C76E9BA" wp14:editId="610C8902">
            <wp:extent cx="5612130" cy="2681605"/>
            <wp:effectExtent l="0" t="0" r="7620" b="4445"/>
            <wp:docPr id="3" name="Imagen 3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xa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2BA8E" w14:textId="065C4A03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1D900FD6" w14:textId="262809A6" w:rsidR="004A1297" w:rsidRPr="00307EAB" w:rsidRDefault="00436A9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</w:t>
      </w:r>
      <w:r w:rsidR="004A1297">
        <w:rPr>
          <w:b/>
          <w:bCs/>
          <w:i/>
          <w:iCs/>
          <w:sz w:val="24"/>
          <w:szCs w:val="24"/>
          <w:u w:val="single"/>
        </w:rPr>
        <w:t xml:space="preserve"> de venta el 24/01 en $ 24,00.</w:t>
      </w:r>
    </w:p>
    <w:p w14:paraId="2F2432EA" w14:textId="77777777" w:rsidR="008C50A7" w:rsidRDefault="008C50A7" w:rsidP="00F24DB4">
      <w:pPr>
        <w:pStyle w:val="Sinespaciado"/>
        <w:rPr>
          <w:sz w:val="24"/>
          <w:szCs w:val="24"/>
        </w:rPr>
      </w:pPr>
    </w:p>
    <w:p w14:paraId="0B5381F1" w14:textId="77777777" w:rsidR="00307EAB" w:rsidRDefault="00307EAB" w:rsidP="00F24DB4">
      <w:pPr>
        <w:pStyle w:val="Sinespaciado"/>
        <w:rPr>
          <w:sz w:val="24"/>
          <w:szCs w:val="24"/>
        </w:rPr>
      </w:pPr>
    </w:p>
    <w:p w14:paraId="55EC2CE2" w14:textId="12534D95" w:rsidR="00AE3E56" w:rsidRDefault="00AE3E5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ORO (</w:t>
      </w:r>
      <w:r w:rsidR="008C50A7">
        <w:rPr>
          <w:b/>
          <w:sz w:val="28"/>
          <w:szCs w:val="28"/>
        </w:rPr>
        <w:t xml:space="preserve">Cierre al </w:t>
      </w:r>
      <w:r w:rsidR="00AA663E">
        <w:rPr>
          <w:b/>
          <w:sz w:val="28"/>
          <w:szCs w:val="28"/>
        </w:rPr>
        <w:t>06</w:t>
      </w:r>
      <w:r w:rsidR="008C50A7">
        <w:rPr>
          <w:b/>
          <w:sz w:val="28"/>
          <w:szCs w:val="28"/>
        </w:rPr>
        <w:t>/0</w:t>
      </w:r>
      <w:r w:rsidR="00AA663E">
        <w:rPr>
          <w:b/>
          <w:sz w:val="28"/>
          <w:szCs w:val="28"/>
        </w:rPr>
        <w:t>3</w:t>
      </w:r>
      <w:r w:rsidR="008C50A7">
        <w:rPr>
          <w:b/>
          <w:sz w:val="28"/>
          <w:szCs w:val="28"/>
        </w:rPr>
        <w:t xml:space="preserve">/2020 </w:t>
      </w:r>
      <w:r>
        <w:rPr>
          <w:b/>
          <w:sz w:val="28"/>
          <w:szCs w:val="28"/>
        </w:rPr>
        <w:t xml:space="preserve">US$ </w:t>
      </w:r>
      <w:r w:rsidR="00BA77CF">
        <w:rPr>
          <w:b/>
          <w:sz w:val="28"/>
          <w:szCs w:val="28"/>
        </w:rPr>
        <w:t>1.</w:t>
      </w:r>
      <w:r w:rsidR="00AA663E">
        <w:rPr>
          <w:b/>
          <w:sz w:val="28"/>
          <w:szCs w:val="28"/>
        </w:rPr>
        <w:t>672,80</w:t>
      </w:r>
      <w:r w:rsidR="0049262A"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76ECCFFB" w14:textId="397AEF13" w:rsidR="00A07BF1" w:rsidRPr="005634F7" w:rsidRDefault="00AA663E" w:rsidP="005634F7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3C327C73" wp14:editId="50A81EBE">
            <wp:extent cx="5612130" cy="2681605"/>
            <wp:effectExtent l="0" t="0" r="7620" b="4445"/>
            <wp:docPr id="4" name="Imagen 4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r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3C691" w14:textId="55D0A940" w:rsidR="00A07BF1" w:rsidRPr="007F1DB9" w:rsidRDefault="00A07BF1" w:rsidP="00A07BF1">
      <w:pPr>
        <w:pStyle w:val="Sinespaciado"/>
        <w:jc w:val="both"/>
        <w:rPr>
          <w:sz w:val="24"/>
          <w:szCs w:val="24"/>
        </w:rPr>
      </w:pPr>
      <w:r w:rsidRPr="007F1DB9">
        <w:rPr>
          <w:sz w:val="24"/>
          <w:szCs w:val="24"/>
        </w:rPr>
        <w:t xml:space="preserve">Señal de compra el </w:t>
      </w:r>
      <w:r w:rsidR="00307EAB">
        <w:rPr>
          <w:sz w:val="24"/>
          <w:szCs w:val="24"/>
        </w:rPr>
        <w:t>30</w:t>
      </w:r>
      <w:r w:rsidRPr="007F1DB9">
        <w:rPr>
          <w:sz w:val="24"/>
          <w:szCs w:val="24"/>
        </w:rPr>
        <w:t>/</w:t>
      </w:r>
      <w:r w:rsidR="0097399F">
        <w:rPr>
          <w:sz w:val="24"/>
          <w:szCs w:val="24"/>
        </w:rPr>
        <w:t xml:space="preserve">05 </w:t>
      </w:r>
      <w:r w:rsidR="005634F7">
        <w:rPr>
          <w:sz w:val="24"/>
          <w:szCs w:val="24"/>
        </w:rPr>
        <w:t xml:space="preserve">en </w:t>
      </w:r>
      <w:proofErr w:type="spellStart"/>
      <w:r w:rsidRPr="007F1DB9">
        <w:rPr>
          <w:sz w:val="24"/>
          <w:szCs w:val="24"/>
        </w:rPr>
        <w:t>us$</w:t>
      </w:r>
      <w:proofErr w:type="spellEnd"/>
      <w:r w:rsidRPr="007F1DB9">
        <w:rPr>
          <w:sz w:val="24"/>
          <w:szCs w:val="24"/>
        </w:rPr>
        <w:t xml:space="preserve"> 1.</w:t>
      </w:r>
      <w:r w:rsidR="0097399F">
        <w:rPr>
          <w:sz w:val="24"/>
          <w:szCs w:val="24"/>
        </w:rPr>
        <w:t>300</w:t>
      </w:r>
      <w:r w:rsidRPr="007F1DB9">
        <w:rPr>
          <w:sz w:val="24"/>
          <w:szCs w:val="24"/>
        </w:rPr>
        <w:t>.</w:t>
      </w:r>
    </w:p>
    <w:p w14:paraId="2415A895" w14:textId="160ED600" w:rsidR="00A07BF1" w:rsidRPr="005634F7" w:rsidRDefault="00A07BF1" w:rsidP="00A07BF1">
      <w:pPr>
        <w:pStyle w:val="Sinespaciado"/>
        <w:jc w:val="both"/>
        <w:rPr>
          <w:sz w:val="24"/>
          <w:szCs w:val="24"/>
        </w:rPr>
      </w:pPr>
      <w:r w:rsidRPr="005634F7">
        <w:rPr>
          <w:sz w:val="24"/>
          <w:szCs w:val="24"/>
        </w:rPr>
        <w:t>Señal de venta el 0</w:t>
      </w:r>
      <w:r w:rsidR="0097399F" w:rsidRPr="005634F7">
        <w:rPr>
          <w:sz w:val="24"/>
          <w:szCs w:val="24"/>
        </w:rPr>
        <w:t>6</w:t>
      </w:r>
      <w:r w:rsidRPr="005634F7">
        <w:rPr>
          <w:sz w:val="24"/>
          <w:szCs w:val="24"/>
        </w:rPr>
        <w:t>/0</w:t>
      </w:r>
      <w:r w:rsidR="0097399F" w:rsidRPr="005634F7">
        <w:rPr>
          <w:sz w:val="24"/>
          <w:szCs w:val="24"/>
        </w:rPr>
        <w:t>9</w:t>
      </w:r>
      <w:r w:rsidRPr="005634F7">
        <w:rPr>
          <w:sz w:val="24"/>
          <w:szCs w:val="24"/>
        </w:rPr>
        <w:t xml:space="preserve"> en </w:t>
      </w:r>
      <w:proofErr w:type="spellStart"/>
      <w:r w:rsidRPr="005634F7">
        <w:rPr>
          <w:sz w:val="24"/>
          <w:szCs w:val="24"/>
        </w:rPr>
        <w:t>us$</w:t>
      </w:r>
      <w:proofErr w:type="spellEnd"/>
      <w:r w:rsidRPr="005634F7">
        <w:rPr>
          <w:sz w:val="24"/>
          <w:szCs w:val="24"/>
        </w:rPr>
        <w:t xml:space="preserve"> 1.</w:t>
      </w:r>
      <w:r w:rsidR="0097399F" w:rsidRPr="005634F7">
        <w:rPr>
          <w:sz w:val="24"/>
          <w:szCs w:val="24"/>
        </w:rPr>
        <w:t>530</w:t>
      </w:r>
      <w:r w:rsidRPr="005634F7">
        <w:rPr>
          <w:sz w:val="24"/>
          <w:szCs w:val="24"/>
        </w:rPr>
        <w:t>.</w:t>
      </w:r>
    </w:p>
    <w:p w14:paraId="3FBC15AA" w14:textId="3B10023E" w:rsidR="005634F7" w:rsidRDefault="005634F7" w:rsidP="00A07BF1">
      <w:pPr>
        <w:pStyle w:val="Sinespaciado"/>
        <w:jc w:val="both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 xml:space="preserve">Señal de compra el 16/12 en </w:t>
      </w:r>
      <w:proofErr w:type="spellStart"/>
      <w:r>
        <w:rPr>
          <w:b/>
          <w:bCs/>
          <w:i/>
          <w:iCs/>
          <w:sz w:val="24"/>
          <w:szCs w:val="24"/>
          <w:u w:val="single"/>
        </w:rPr>
        <w:t>us$</w:t>
      </w:r>
      <w:proofErr w:type="spellEnd"/>
      <w:r>
        <w:rPr>
          <w:b/>
          <w:bCs/>
          <w:i/>
          <w:iCs/>
          <w:sz w:val="24"/>
          <w:szCs w:val="24"/>
          <w:u w:val="single"/>
        </w:rPr>
        <w:t xml:space="preserve"> 1.480.</w:t>
      </w:r>
    </w:p>
    <w:p w14:paraId="7032CD0E" w14:textId="20D3FD9C" w:rsidR="007335F1" w:rsidRPr="0097399F" w:rsidRDefault="007335F1" w:rsidP="00A07BF1">
      <w:pPr>
        <w:pStyle w:val="Sinespaciado"/>
        <w:jc w:val="both"/>
        <w:rPr>
          <w:b/>
          <w:bCs/>
          <w:i/>
          <w:iCs/>
          <w:sz w:val="24"/>
          <w:szCs w:val="24"/>
          <w:u w:val="single"/>
        </w:rPr>
      </w:pPr>
    </w:p>
    <w:p w14:paraId="1D77FDB4" w14:textId="55EED934" w:rsidR="00810904" w:rsidRDefault="00810904" w:rsidP="00DB0B13">
      <w:pPr>
        <w:pStyle w:val="Sinespaciado"/>
        <w:jc w:val="both"/>
        <w:rPr>
          <w:sz w:val="24"/>
          <w:szCs w:val="24"/>
        </w:rPr>
      </w:pPr>
    </w:p>
    <w:p w14:paraId="4E3B2E54" w14:textId="643C7016" w:rsidR="00F3516A" w:rsidRDefault="007F1DB9" w:rsidP="00EA74A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VALE ADR (</w:t>
      </w:r>
      <w:r w:rsidR="000D2D28">
        <w:rPr>
          <w:b/>
          <w:sz w:val="28"/>
          <w:szCs w:val="28"/>
        </w:rPr>
        <w:t xml:space="preserve">Cierre al </w:t>
      </w:r>
      <w:r w:rsidR="00AA663E">
        <w:rPr>
          <w:b/>
          <w:sz w:val="28"/>
          <w:szCs w:val="28"/>
        </w:rPr>
        <w:t>06</w:t>
      </w:r>
      <w:r w:rsidR="000D2D28">
        <w:rPr>
          <w:b/>
          <w:sz w:val="28"/>
          <w:szCs w:val="28"/>
        </w:rPr>
        <w:t>/0</w:t>
      </w:r>
      <w:r w:rsidR="00AA663E">
        <w:rPr>
          <w:b/>
          <w:sz w:val="28"/>
          <w:szCs w:val="28"/>
        </w:rPr>
        <w:t>3</w:t>
      </w:r>
      <w:r w:rsidR="000D2D28">
        <w:rPr>
          <w:b/>
          <w:sz w:val="28"/>
          <w:szCs w:val="28"/>
        </w:rPr>
        <w:t xml:space="preserve">/2020 </w:t>
      </w:r>
      <w:r>
        <w:rPr>
          <w:b/>
          <w:sz w:val="28"/>
          <w:szCs w:val="28"/>
        </w:rPr>
        <w:t xml:space="preserve">US$ </w:t>
      </w:r>
      <w:r w:rsidR="00AA663E">
        <w:rPr>
          <w:b/>
          <w:sz w:val="28"/>
          <w:szCs w:val="28"/>
        </w:rPr>
        <w:t>9.53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0F91D682" w:rsidR="0016567C" w:rsidRPr="0016567C" w:rsidRDefault="00AA663E" w:rsidP="0016567C">
      <w:pPr>
        <w:ind w:firstLine="708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68DEE9EE" wp14:editId="17B50A01">
            <wp:extent cx="5612130" cy="2681605"/>
            <wp:effectExtent l="0" t="0" r="7620" b="4445"/>
            <wp:docPr id="5" name="Imagen 5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val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109FFA32" w:rsidR="006674AC" w:rsidRPr="00191F21" w:rsidRDefault="006674AC" w:rsidP="00542178">
      <w:pPr>
        <w:pStyle w:val="Sinespaciado"/>
        <w:jc w:val="both"/>
        <w:rPr>
          <w:sz w:val="24"/>
          <w:szCs w:val="24"/>
        </w:rPr>
      </w:pPr>
      <w:r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Pr="00191F21">
        <w:rPr>
          <w:sz w:val="24"/>
          <w:szCs w:val="24"/>
        </w:rPr>
        <w:t xml:space="preserve"> en </w:t>
      </w:r>
      <w:proofErr w:type="spellStart"/>
      <w:r w:rsidRPr="00191F21">
        <w:rPr>
          <w:sz w:val="24"/>
          <w:szCs w:val="24"/>
        </w:rPr>
        <w:t>us$</w:t>
      </w:r>
      <w:proofErr w:type="spellEnd"/>
      <w:r w:rsidRPr="00191F21">
        <w:rPr>
          <w:sz w:val="24"/>
          <w:szCs w:val="24"/>
        </w:rPr>
        <w:t xml:space="preserve"> 12.</w:t>
      </w:r>
      <w:r w:rsidR="0097399F">
        <w:rPr>
          <w:sz w:val="24"/>
          <w:szCs w:val="24"/>
        </w:rPr>
        <w:t>00</w:t>
      </w:r>
      <w:r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</w:t>
      </w:r>
      <w:proofErr w:type="spellStart"/>
      <w:r w:rsidRPr="008B0853">
        <w:rPr>
          <w:sz w:val="24"/>
          <w:szCs w:val="24"/>
        </w:rPr>
        <w:t>us$</w:t>
      </w:r>
      <w:proofErr w:type="spellEnd"/>
      <w:r w:rsidRPr="008B0853">
        <w:rPr>
          <w:sz w:val="24"/>
          <w:szCs w:val="24"/>
        </w:rPr>
        <w:t xml:space="preserve">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</w:t>
      </w:r>
      <w:proofErr w:type="spellStart"/>
      <w:r w:rsidR="008B0853" w:rsidRPr="00337E8F">
        <w:rPr>
          <w:bCs/>
          <w:iCs/>
          <w:sz w:val="24"/>
          <w:szCs w:val="24"/>
        </w:rPr>
        <w:t>us$</w:t>
      </w:r>
      <w:proofErr w:type="spellEnd"/>
      <w:r w:rsidR="008B0853" w:rsidRPr="00337E8F">
        <w:rPr>
          <w:bCs/>
          <w:iCs/>
          <w:sz w:val="24"/>
          <w:szCs w:val="24"/>
        </w:rPr>
        <w:t xml:space="preserve">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 xml:space="preserve">Señal de venta el 11/11 en </w:t>
      </w:r>
      <w:proofErr w:type="spellStart"/>
      <w:r w:rsidRPr="003D4B3D">
        <w:rPr>
          <w:bCs/>
          <w:iCs/>
          <w:sz w:val="24"/>
          <w:szCs w:val="24"/>
        </w:rPr>
        <w:t>us$</w:t>
      </w:r>
      <w:proofErr w:type="spellEnd"/>
      <w:r w:rsidRPr="003D4B3D">
        <w:rPr>
          <w:bCs/>
          <w:iCs/>
          <w:sz w:val="24"/>
          <w:szCs w:val="24"/>
        </w:rPr>
        <w:t xml:space="preserve">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 xml:space="preserve">l de compra el 21/11 en </w:t>
      </w:r>
      <w:proofErr w:type="spellStart"/>
      <w:r w:rsidRPr="00367903">
        <w:rPr>
          <w:bCs/>
          <w:iCs/>
          <w:sz w:val="24"/>
          <w:szCs w:val="24"/>
        </w:rPr>
        <w:t>us$</w:t>
      </w:r>
      <w:proofErr w:type="spellEnd"/>
      <w:r w:rsidRPr="00367903">
        <w:rPr>
          <w:bCs/>
          <w:iCs/>
          <w:sz w:val="24"/>
          <w:szCs w:val="24"/>
        </w:rPr>
        <w:t xml:space="preserve"> 11.40.</w:t>
      </w:r>
    </w:p>
    <w:p w14:paraId="1AE8660F" w14:textId="3FFFAEC6" w:rsidR="006D3D74" w:rsidRPr="007E3C88" w:rsidRDefault="00367903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Señal</w:t>
      </w:r>
      <w:r w:rsidR="006D3D74">
        <w:rPr>
          <w:b/>
          <w:i/>
          <w:sz w:val="24"/>
          <w:szCs w:val="24"/>
          <w:u w:val="single"/>
        </w:rPr>
        <w:t xml:space="preserve"> de venta el 24/01 en </w:t>
      </w:r>
      <w:proofErr w:type="spellStart"/>
      <w:r w:rsidR="006D3D74">
        <w:rPr>
          <w:b/>
          <w:i/>
          <w:sz w:val="24"/>
          <w:szCs w:val="24"/>
          <w:u w:val="single"/>
        </w:rPr>
        <w:t>us$</w:t>
      </w:r>
      <w:proofErr w:type="spellEnd"/>
      <w:r w:rsidR="006D3D74">
        <w:rPr>
          <w:b/>
          <w:i/>
          <w:sz w:val="24"/>
          <w:szCs w:val="24"/>
          <w:u w:val="single"/>
        </w:rPr>
        <w:t xml:space="preserve"> 13.00.</w:t>
      </w: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140F8"/>
    <w:rsid w:val="00020BE3"/>
    <w:rsid w:val="00021EA3"/>
    <w:rsid w:val="0002538C"/>
    <w:rsid w:val="00026B2D"/>
    <w:rsid w:val="00044E3D"/>
    <w:rsid w:val="0005237D"/>
    <w:rsid w:val="000560D7"/>
    <w:rsid w:val="0006259D"/>
    <w:rsid w:val="00067711"/>
    <w:rsid w:val="00082922"/>
    <w:rsid w:val="000852CE"/>
    <w:rsid w:val="000920E3"/>
    <w:rsid w:val="00092336"/>
    <w:rsid w:val="00092969"/>
    <w:rsid w:val="00095143"/>
    <w:rsid w:val="00095B90"/>
    <w:rsid w:val="000A614D"/>
    <w:rsid w:val="000A6F2E"/>
    <w:rsid w:val="000A7FF3"/>
    <w:rsid w:val="000B428D"/>
    <w:rsid w:val="000B5796"/>
    <w:rsid w:val="000B6835"/>
    <w:rsid w:val="000C3F6C"/>
    <w:rsid w:val="000C7717"/>
    <w:rsid w:val="000D2D28"/>
    <w:rsid w:val="000D3BAC"/>
    <w:rsid w:val="000D4A99"/>
    <w:rsid w:val="000D6B8D"/>
    <w:rsid w:val="000E0485"/>
    <w:rsid w:val="000E2B6C"/>
    <w:rsid w:val="000E6510"/>
    <w:rsid w:val="000E6AA0"/>
    <w:rsid w:val="000F2571"/>
    <w:rsid w:val="00100018"/>
    <w:rsid w:val="001057C3"/>
    <w:rsid w:val="00106D6D"/>
    <w:rsid w:val="0011112B"/>
    <w:rsid w:val="00120D6F"/>
    <w:rsid w:val="001232E9"/>
    <w:rsid w:val="0012385B"/>
    <w:rsid w:val="0013345D"/>
    <w:rsid w:val="00134119"/>
    <w:rsid w:val="001349FA"/>
    <w:rsid w:val="001376C4"/>
    <w:rsid w:val="001423AC"/>
    <w:rsid w:val="0014321E"/>
    <w:rsid w:val="00143B28"/>
    <w:rsid w:val="00150E72"/>
    <w:rsid w:val="00157099"/>
    <w:rsid w:val="0016082A"/>
    <w:rsid w:val="00164CB0"/>
    <w:rsid w:val="00164CEB"/>
    <w:rsid w:val="0016567C"/>
    <w:rsid w:val="00172580"/>
    <w:rsid w:val="0017582C"/>
    <w:rsid w:val="00187FE2"/>
    <w:rsid w:val="00190271"/>
    <w:rsid w:val="00191F21"/>
    <w:rsid w:val="00194137"/>
    <w:rsid w:val="001A1FF8"/>
    <w:rsid w:val="001A399E"/>
    <w:rsid w:val="001B11D2"/>
    <w:rsid w:val="001B577F"/>
    <w:rsid w:val="001C5B88"/>
    <w:rsid w:val="001D63D8"/>
    <w:rsid w:val="001E13DF"/>
    <w:rsid w:val="001E1A51"/>
    <w:rsid w:val="001F6A3D"/>
    <w:rsid w:val="001F6F6C"/>
    <w:rsid w:val="00202721"/>
    <w:rsid w:val="0020293F"/>
    <w:rsid w:val="00211A0C"/>
    <w:rsid w:val="002124F4"/>
    <w:rsid w:val="00213287"/>
    <w:rsid w:val="0021626C"/>
    <w:rsid w:val="002168F1"/>
    <w:rsid w:val="00221AFA"/>
    <w:rsid w:val="0022445C"/>
    <w:rsid w:val="00226F80"/>
    <w:rsid w:val="00230675"/>
    <w:rsid w:val="00230E02"/>
    <w:rsid w:val="00240433"/>
    <w:rsid w:val="00240F16"/>
    <w:rsid w:val="00241D34"/>
    <w:rsid w:val="00243D1B"/>
    <w:rsid w:val="00244FE3"/>
    <w:rsid w:val="002530C5"/>
    <w:rsid w:val="00261020"/>
    <w:rsid w:val="002617BF"/>
    <w:rsid w:val="00262189"/>
    <w:rsid w:val="00265D1B"/>
    <w:rsid w:val="00271085"/>
    <w:rsid w:val="00274ED8"/>
    <w:rsid w:val="002766F0"/>
    <w:rsid w:val="002836C7"/>
    <w:rsid w:val="00283BE6"/>
    <w:rsid w:val="0028787B"/>
    <w:rsid w:val="0029067F"/>
    <w:rsid w:val="00295A49"/>
    <w:rsid w:val="00295B9A"/>
    <w:rsid w:val="00295CAA"/>
    <w:rsid w:val="002A430A"/>
    <w:rsid w:val="002A4F6F"/>
    <w:rsid w:val="002A7E14"/>
    <w:rsid w:val="002B1759"/>
    <w:rsid w:val="002B1D6A"/>
    <w:rsid w:val="002B5DCC"/>
    <w:rsid w:val="002B7053"/>
    <w:rsid w:val="002C0964"/>
    <w:rsid w:val="002C49B7"/>
    <w:rsid w:val="002D3697"/>
    <w:rsid w:val="002D42A6"/>
    <w:rsid w:val="002D5981"/>
    <w:rsid w:val="002E30F9"/>
    <w:rsid w:val="002E5DB6"/>
    <w:rsid w:val="002F300B"/>
    <w:rsid w:val="002F3296"/>
    <w:rsid w:val="00307EAB"/>
    <w:rsid w:val="00314EDB"/>
    <w:rsid w:val="00330152"/>
    <w:rsid w:val="003310C0"/>
    <w:rsid w:val="00336CEF"/>
    <w:rsid w:val="00337E8F"/>
    <w:rsid w:val="003426F5"/>
    <w:rsid w:val="00361BD9"/>
    <w:rsid w:val="0036467E"/>
    <w:rsid w:val="00367903"/>
    <w:rsid w:val="0037182A"/>
    <w:rsid w:val="00372C11"/>
    <w:rsid w:val="00376DDA"/>
    <w:rsid w:val="0038242B"/>
    <w:rsid w:val="00384366"/>
    <w:rsid w:val="003845DA"/>
    <w:rsid w:val="00392A99"/>
    <w:rsid w:val="003A3DB6"/>
    <w:rsid w:val="003B397D"/>
    <w:rsid w:val="003C014C"/>
    <w:rsid w:val="003C0C9B"/>
    <w:rsid w:val="003C233C"/>
    <w:rsid w:val="003C2495"/>
    <w:rsid w:val="003C745A"/>
    <w:rsid w:val="003C7B6D"/>
    <w:rsid w:val="003D4B3D"/>
    <w:rsid w:val="003D7C62"/>
    <w:rsid w:val="003E3F05"/>
    <w:rsid w:val="003F03E0"/>
    <w:rsid w:val="003F330D"/>
    <w:rsid w:val="004058C9"/>
    <w:rsid w:val="00406486"/>
    <w:rsid w:val="0042755F"/>
    <w:rsid w:val="00434914"/>
    <w:rsid w:val="00436A9D"/>
    <w:rsid w:val="00443192"/>
    <w:rsid w:val="004437D5"/>
    <w:rsid w:val="004451A0"/>
    <w:rsid w:val="004464B2"/>
    <w:rsid w:val="0045049E"/>
    <w:rsid w:val="00451DD4"/>
    <w:rsid w:val="004568C0"/>
    <w:rsid w:val="00460A6F"/>
    <w:rsid w:val="004661CA"/>
    <w:rsid w:val="0047180B"/>
    <w:rsid w:val="00472D6F"/>
    <w:rsid w:val="0047353B"/>
    <w:rsid w:val="00473F2B"/>
    <w:rsid w:val="00474587"/>
    <w:rsid w:val="004836D0"/>
    <w:rsid w:val="004849F9"/>
    <w:rsid w:val="0049262A"/>
    <w:rsid w:val="00492D36"/>
    <w:rsid w:val="00495DDB"/>
    <w:rsid w:val="004A1297"/>
    <w:rsid w:val="004A5010"/>
    <w:rsid w:val="004A70B9"/>
    <w:rsid w:val="004B2D91"/>
    <w:rsid w:val="004B2E21"/>
    <w:rsid w:val="004B7D67"/>
    <w:rsid w:val="004C51D0"/>
    <w:rsid w:val="004D0788"/>
    <w:rsid w:val="004D1291"/>
    <w:rsid w:val="004D40C6"/>
    <w:rsid w:val="004D6C00"/>
    <w:rsid w:val="004D71CC"/>
    <w:rsid w:val="004E75EE"/>
    <w:rsid w:val="00506BB7"/>
    <w:rsid w:val="005107B4"/>
    <w:rsid w:val="00514B46"/>
    <w:rsid w:val="00515281"/>
    <w:rsid w:val="005156D7"/>
    <w:rsid w:val="005244EA"/>
    <w:rsid w:val="00527272"/>
    <w:rsid w:val="00536767"/>
    <w:rsid w:val="00542178"/>
    <w:rsid w:val="00545B50"/>
    <w:rsid w:val="00551328"/>
    <w:rsid w:val="00553E1F"/>
    <w:rsid w:val="0055555B"/>
    <w:rsid w:val="00561C38"/>
    <w:rsid w:val="005634F7"/>
    <w:rsid w:val="005664F0"/>
    <w:rsid w:val="005756FA"/>
    <w:rsid w:val="005856A4"/>
    <w:rsid w:val="00585795"/>
    <w:rsid w:val="00587AD9"/>
    <w:rsid w:val="00592D5F"/>
    <w:rsid w:val="0059643D"/>
    <w:rsid w:val="005A1A2D"/>
    <w:rsid w:val="005A726D"/>
    <w:rsid w:val="005A7571"/>
    <w:rsid w:val="005B2BDC"/>
    <w:rsid w:val="005B2D72"/>
    <w:rsid w:val="005B38FF"/>
    <w:rsid w:val="005B7E8F"/>
    <w:rsid w:val="005C063B"/>
    <w:rsid w:val="005C29E2"/>
    <w:rsid w:val="005E5996"/>
    <w:rsid w:val="006038E8"/>
    <w:rsid w:val="006071EA"/>
    <w:rsid w:val="00613550"/>
    <w:rsid w:val="00615491"/>
    <w:rsid w:val="006223B1"/>
    <w:rsid w:val="006235CE"/>
    <w:rsid w:val="006268B8"/>
    <w:rsid w:val="00631CB1"/>
    <w:rsid w:val="00631D7E"/>
    <w:rsid w:val="00633C7A"/>
    <w:rsid w:val="006361A1"/>
    <w:rsid w:val="006405FE"/>
    <w:rsid w:val="00652DF9"/>
    <w:rsid w:val="00653680"/>
    <w:rsid w:val="00653CCB"/>
    <w:rsid w:val="00656D3F"/>
    <w:rsid w:val="006674AC"/>
    <w:rsid w:val="006675CC"/>
    <w:rsid w:val="006716EF"/>
    <w:rsid w:val="00671B62"/>
    <w:rsid w:val="006778D2"/>
    <w:rsid w:val="00680B5C"/>
    <w:rsid w:val="00694CB5"/>
    <w:rsid w:val="006A51B2"/>
    <w:rsid w:val="006A5C3C"/>
    <w:rsid w:val="006A606A"/>
    <w:rsid w:val="006B113A"/>
    <w:rsid w:val="006B3313"/>
    <w:rsid w:val="006B3F5E"/>
    <w:rsid w:val="006D3D74"/>
    <w:rsid w:val="006F250A"/>
    <w:rsid w:val="006F28CB"/>
    <w:rsid w:val="006F4A80"/>
    <w:rsid w:val="006F68CD"/>
    <w:rsid w:val="006F6F86"/>
    <w:rsid w:val="00713965"/>
    <w:rsid w:val="00716406"/>
    <w:rsid w:val="007171F0"/>
    <w:rsid w:val="00720E68"/>
    <w:rsid w:val="00721B61"/>
    <w:rsid w:val="007239CB"/>
    <w:rsid w:val="00727193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44D2"/>
    <w:rsid w:val="007473D6"/>
    <w:rsid w:val="00750B2F"/>
    <w:rsid w:val="00753243"/>
    <w:rsid w:val="00761C02"/>
    <w:rsid w:val="007636D8"/>
    <w:rsid w:val="0076477D"/>
    <w:rsid w:val="007744CE"/>
    <w:rsid w:val="00774CA4"/>
    <w:rsid w:val="00783FCB"/>
    <w:rsid w:val="00784EC8"/>
    <w:rsid w:val="00794538"/>
    <w:rsid w:val="00794E9C"/>
    <w:rsid w:val="007A0C04"/>
    <w:rsid w:val="007A1F7F"/>
    <w:rsid w:val="007A5872"/>
    <w:rsid w:val="007B4A54"/>
    <w:rsid w:val="007C32D4"/>
    <w:rsid w:val="007C3339"/>
    <w:rsid w:val="007D29B7"/>
    <w:rsid w:val="007D3BCB"/>
    <w:rsid w:val="007D7EC3"/>
    <w:rsid w:val="007E3C88"/>
    <w:rsid w:val="007E47D0"/>
    <w:rsid w:val="007F0460"/>
    <w:rsid w:val="007F1DB9"/>
    <w:rsid w:val="0080039C"/>
    <w:rsid w:val="008006AC"/>
    <w:rsid w:val="00810904"/>
    <w:rsid w:val="0081694A"/>
    <w:rsid w:val="00821D46"/>
    <w:rsid w:val="00824735"/>
    <w:rsid w:val="00834F4F"/>
    <w:rsid w:val="0084283E"/>
    <w:rsid w:val="00847AA4"/>
    <w:rsid w:val="008518F8"/>
    <w:rsid w:val="00852334"/>
    <w:rsid w:val="00854E27"/>
    <w:rsid w:val="00860F01"/>
    <w:rsid w:val="00861C35"/>
    <w:rsid w:val="00862986"/>
    <w:rsid w:val="008810E1"/>
    <w:rsid w:val="0088239E"/>
    <w:rsid w:val="00894812"/>
    <w:rsid w:val="00895F0C"/>
    <w:rsid w:val="0089795E"/>
    <w:rsid w:val="008A2651"/>
    <w:rsid w:val="008A3E16"/>
    <w:rsid w:val="008A532B"/>
    <w:rsid w:val="008A679A"/>
    <w:rsid w:val="008B0853"/>
    <w:rsid w:val="008B0EA2"/>
    <w:rsid w:val="008B2792"/>
    <w:rsid w:val="008B4F0B"/>
    <w:rsid w:val="008C036B"/>
    <w:rsid w:val="008C0703"/>
    <w:rsid w:val="008C50A7"/>
    <w:rsid w:val="008D5C2C"/>
    <w:rsid w:val="008D7713"/>
    <w:rsid w:val="008E1F6F"/>
    <w:rsid w:val="008E428E"/>
    <w:rsid w:val="008E5BB7"/>
    <w:rsid w:val="008E6753"/>
    <w:rsid w:val="008E68A8"/>
    <w:rsid w:val="008E7129"/>
    <w:rsid w:val="008F008E"/>
    <w:rsid w:val="008F4022"/>
    <w:rsid w:val="008F7380"/>
    <w:rsid w:val="00900B4D"/>
    <w:rsid w:val="00916FA0"/>
    <w:rsid w:val="00920487"/>
    <w:rsid w:val="009211F6"/>
    <w:rsid w:val="009234F9"/>
    <w:rsid w:val="00925F3F"/>
    <w:rsid w:val="0093119E"/>
    <w:rsid w:val="00934CFD"/>
    <w:rsid w:val="009442A9"/>
    <w:rsid w:val="00946EFA"/>
    <w:rsid w:val="00946FFA"/>
    <w:rsid w:val="00953502"/>
    <w:rsid w:val="00957FA4"/>
    <w:rsid w:val="009668CE"/>
    <w:rsid w:val="009705DC"/>
    <w:rsid w:val="0097399F"/>
    <w:rsid w:val="0098129F"/>
    <w:rsid w:val="00982C9F"/>
    <w:rsid w:val="00986598"/>
    <w:rsid w:val="00992569"/>
    <w:rsid w:val="00992A2E"/>
    <w:rsid w:val="009A096B"/>
    <w:rsid w:val="009A5426"/>
    <w:rsid w:val="009A6588"/>
    <w:rsid w:val="009C4859"/>
    <w:rsid w:val="009D1EC9"/>
    <w:rsid w:val="009D38CB"/>
    <w:rsid w:val="009E170E"/>
    <w:rsid w:val="009E4A65"/>
    <w:rsid w:val="009E5A08"/>
    <w:rsid w:val="009E72F0"/>
    <w:rsid w:val="009F0762"/>
    <w:rsid w:val="009F52FC"/>
    <w:rsid w:val="00A021C9"/>
    <w:rsid w:val="00A05208"/>
    <w:rsid w:val="00A05AC1"/>
    <w:rsid w:val="00A07BF1"/>
    <w:rsid w:val="00A14869"/>
    <w:rsid w:val="00A1670D"/>
    <w:rsid w:val="00A17C40"/>
    <w:rsid w:val="00A30B5E"/>
    <w:rsid w:val="00A34426"/>
    <w:rsid w:val="00A37D5B"/>
    <w:rsid w:val="00A42F5C"/>
    <w:rsid w:val="00A44B9F"/>
    <w:rsid w:val="00A4593D"/>
    <w:rsid w:val="00A4606D"/>
    <w:rsid w:val="00A5485E"/>
    <w:rsid w:val="00A551C6"/>
    <w:rsid w:val="00A6307D"/>
    <w:rsid w:val="00A747B2"/>
    <w:rsid w:val="00A75CBA"/>
    <w:rsid w:val="00A83564"/>
    <w:rsid w:val="00A86EC3"/>
    <w:rsid w:val="00A92FFE"/>
    <w:rsid w:val="00AA663E"/>
    <w:rsid w:val="00AB7382"/>
    <w:rsid w:val="00AC662C"/>
    <w:rsid w:val="00AD367E"/>
    <w:rsid w:val="00AD7088"/>
    <w:rsid w:val="00AE0C0E"/>
    <w:rsid w:val="00AE1AD0"/>
    <w:rsid w:val="00AE3E56"/>
    <w:rsid w:val="00B057E2"/>
    <w:rsid w:val="00B10ABE"/>
    <w:rsid w:val="00B120E3"/>
    <w:rsid w:val="00B1270E"/>
    <w:rsid w:val="00B20D9D"/>
    <w:rsid w:val="00B22350"/>
    <w:rsid w:val="00B24576"/>
    <w:rsid w:val="00B25416"/>
    <w:rsid w:val="00B3643B"/>
    <w:rsid w:val="00B37A13"/>
    <w:rsid w:val="00B62952"/>
    <w:rsid w:val="00B706A3"/>
    <w:rsid w:val="00B77D86"/>
    <w:rsid w:val="00BA05FF"/>
    <w:rsid w:val="00BA77CF"/>
    <w:rsid w:val="00BB1DE8"/>
    <w:rsid w:val="00BB459A"/>
    <w:rsid w:val="00BC35AD"/>
    <w:rsid w:val="00BC47B1"/>
    <w:rsid w:val="00BD68EF"/>
    <w:rsid w:val="00BF1AF3"/>
    <w:rsid w:val="00C008BC"/>
    <w:rsid w:val="00C01415"/>
    <w:rsid w:val="00C04AF7"/>
    <w:rsid w:val="00C06FB3"/>
    <w:rsid w:val="00C07F2A"/>
    <w:rsid w:val="00C135B0"/>
    <w:rsid w:val="00C15C6F"/>
    <w:rsid w:val="00C2245E"/>
    <w:rsid w:val="00C23AA5"/>
    <w:rsid w:val="00C330EA"/>
    <w:rsid w:val="00C41C3A"/>
    <w:rsid w:val="00C452DB"/>
    <w:rsid w:val="00C50EC6"/>
    <w:rsid w:val="00C52E46"/>
    <w:rsid w:val="00C56804"/>
    <w:rsid w:val="00C56AFB"/>
    <w:rsid w:val="00C60E53"/>
    <w:rsid w:val="00C62564"/>
    <w:rsid w:val="00C63007"/>
    <w:rsid w:val="00C651C0"/>
    <w:rsid w:val="00C914C8"/>
    <w:rsid w:val="00C97329"/>
    <w:rsid w:val="00CA4D20"/>
    <w:rsid w:val="00CB4692"/>
    <w:rsid w:val="00CC220B"/>
    <w:rsid w:val="00CC4021"/>
    <w:rsid w:val="00CC5A99"/>
    <w:rsid w:val="00CD2A5C"/>
    <w:rsid w:val="00CE6928"/>
    <w:rsid w:val="00CE6A2A"/>
    <w:rsid w:val="00CF14B4"/>
    <w:rsid w:val="00CF75B1"/>
    <w:rsid w:val="00D020F7"/>
    <w:rsid w:val="00D04B80"/>
    <w:rsid w:val="00D1280A"/>
    <w:rsid w:val="00D1500D"/>
    <w:rsid w:val="00D17DC4"/>
    <w:rsid w:val="00D22075"/>
    <w:rsid w:val="00D25C04"/>
    <w:rsid w:val="00D300F4"/>
    <w:rsid w:val="00D30B98"/>
    <w:rsid w:val="00D43908"/>
    <w:rsid w:val="00D4699A"/>
    <w:rsid w:val="00D5240B"/>
    <w:rsid w:val="00D61E3A"/>
    <w:rsid w:val="00D62485"/>
    <w:rsid w:val="00D62B4D"/>
    <w:rsid w:val="00D637E9"/>
    <w:rsid w:val="00D70028"/>
    <w:rsid w:val="00D733DE"/>
    <w:rsid w:val="00D74769"/>
    <w:rsid w:val="00D82B25"/>
    <w:rsid w:val="00D830B6"/>
    <w:rsid w:val="00D85CD6"/>
    <w:rsid w:val="00D9232B"/>
    <w:rsid w:val="00D97F3D"/>
    <w:rsid w:val="00DA0C40"/>
    <w:rsid w:val="00DA65C7"/>
    <w:rsid w:val="00DA6B04"/>
    <w:rsid w:val="00DB0B13"/>
    <w:rsid w:val="00DB3B34"/>
    <w:rsid w:val="00DB4FC7"/>
    <w:rsid w:val="00DB7BDC"/>
    <w:rsid w:val="00DC11C3"/>
    <w:rsid w:val="00DC5AE2"/>
    <w:rsid w:val="00DC6919"/>
    <w:rsid w:val="00DE11D7"/>
    <w:rsid w:val="00DE3178"/>
    <w:rsid w:val="00DE3D4F"/>
    <w:rsid w:val="00DE3EB3"/>
    <w:rsid w:val="00DE4C53"/>
    <w:rsid w:val="00DE76BD"/>
    <w:rsid w:val="00E00234"/>
    <w:rsid w:val="00E018F7"/>
    <w:rsid w:val="00E02327"/>
    <w:rsid w:val="00E1557A"/>
    <w:rsid w:val="00E162EB"/>
    <w:rsid w:val="00E1682B"/>
    <w:rsid w:val="00E20540"/>
    <w:rsid w:val="00E30EFF"/>
    <w:rsid w:val="00E3348A"/>
    <w:rsid w:val="00E34132"/>
    <w:rsid w:val="00E35FA4"/>
    <w:rsid w:val="00E403A8"/>
    <w:rsid w:val="00E45859"/>
    <w:rsid w:val="00E46C74"/>
    <w:rsid w:val="00E46F19"/>
    <w:rsid w:val="00E554CB"/>
    <w:rsid w:val="00E63E26"/>
    <w:rsid w:val="00E651B7"/>
    <w:rsid w:val="00E87ABB"/>
    <w:rsid w:val="00E9067D"/>
    <w:rsid w:val="00E97F2E"/>
    <w:rsid w:val="00EA0551"/>
    <w:rsid w:val="00EA74AA"/>
    <w:rsid w:val="00EB3765"/>
    <w:rsid w:val="00EB43F2"/>
    <w:rsid w:val="00EB7BA5"/>
    <w:rsid w:val="00EC1CD1"/>
    <w:rsid w:val="00EC538A"/>
    <w:rsid w:val="00ED01EC"/>
    <w:rsid w:val="00ED0F4C"/>
    <w:rsid w:val="00ED1944"/>
    <w:rsid w:val="00ED215B"/>
    <w:rsid w:val="00ED5DEE"/>
    <w:rsid w:val="00ED6E3B"/>
    <w:rsid w:val="00EE4094"/>
    <w:rsid w:val="00EE5E26"/>
    <w:rsid w:val="00EF700C"/>
    <w:rsid w:val="00EF787D"/>
    <w:rsid w:val="00F24DB4"/>
    <w:rsid w:val="00F277C2"/>
    <w:rsid w:val="00F27BFB"/>
    <w:rsid w:val="00F3516A"/>
    <w:rsid w:val="00F42FB4"/>
    <w:rsid w:val="00F44635"/>
    <w:rsid w:val="00F45297"/>
    <w:rsid w:val="00F46551"/>
    <w:rsid w:val="00F5432C"/>
    <w:rsid w:val="00F56445"/>
    <w:rsid w:val="00F62B01"/>
    <w:rsid w:val="00F63B09"/>
    <w:rsid w:val="00F65DBC"/>
    <w:rsid w:val="00F662B5"/>
    <w:rsid w:val="00F717EB"/>
    <w:rsid w:val="00F74736"/>
    <w:rsid w:val="00F8278D"/>
    <w:rsid w:val="00F91F19"/>
    <w:rsid w:val="00F92E84"/>
    <w:rsid w:val="00F9366F"/>
    <w:rsid w:val="00F96D54"/>
    <w:rsid w:val="00FA1982"/>
    <w:rsid w:val="00FA56A0"/>
    <w:rsid w:val="00FB2CB0"/>
    <w:rsid w:val="00FB3DE9"/>
    <w:rsid w:val="00FB6E86"/>
    <w:rsid w:val="00FC2B65"/>
    <w:rsid w:val="00FC46A1"/>
    <w:rsid w:val="00FC5B05"/>
    <w:rsid w:val="00FC6D26"/>
    <w:rsid w:val="00FC7622"/>
    <w:rsid w:val="00FD5B76"/>
    <w:rsid w:val="00FE528D"/>
    <w:rsid w:val="00FE7D5D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14ECF0CD-277C-4830-AF3F-8375A310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70CEF-1198-4968-9F38-50BA12EF3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2356</TotalTime>
  <Pages>3</Pages>
  <Words>170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fvieytes</cp:lastModifiedBy>
  <cp:revision>333</cp:revision>
  <dcterms:created xsi:type="dcterms:W3CDTF">2015-10-05T09:34:00Z</dcterms:created>
  <dcterms:modified xsi:type="dcterms:W3CDTF">2020-03-07T20:18:00Z</dcterms:modified>
</cp:coreProperties>
</file>