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5E520D5C" w:rsidR="00D820D6" w:rsidRDefault="00A23704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CD7772A" wp14:editId="2236CC89">
            <wp:extent cx="5782945" cy="176212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938" cy="17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9F40" w14:textId="77777777" w:rsidR="00E56A65" w:rsidRPr="00A60C52" w:rsidRDefault="00E56A65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</w:p>
    <w:p w14:paraId="2E0D9A8C" w14:textId="49AD792E" w:rsidR="00D568FC" w:rsidRPr="0046451B" w:rsidRDefault="00191296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 xml:space="preserve">Muy </w:t>
      </w:r>
      <w:r w:rsidR="00A23704">
        <w:rPr>
          <w:rFonts w:ascii="Arial" w:hAnsi="Arial" w:cs="Arial"/>
          <w:i/>
          <w:u w:val="single"/>
          <w:lang w:val="es-AR"/>
        </w:rPr>
        <w:t>buen</w:t>
      </w:r>
      <w:r w:rsidR="00A60C52" w:rsidRPr="0046451B">
        <w:rPr>
          <w:rFonts w:ascii="Arial" w:hAnsi="Arial" w:cs="Arial"/>
          <w:i/>
          <w:u w:val="single"/>
          <w:lang w:val="es-AR"/>
        </w:rPr>
        <w:t xml:space="preserve"> desempeño en la semana </w:t>
      </w:r>
      <w:r>
        <w:rPr>
          <w:rFonts w:ascii="Arial" w:hAnsi="Arial" w:cs="Arial"/>
          <w:i/>
          <w:u w:val="single"/>
          <w:lang w:val="es-AR"/>
        </w:rPr>
        <w:t>con negativos cierre diarios el viernes.</w:t>
      </w:r>
    </w:p>
    <w:p w14:paraId="4623C4D9" w14:textId="5DF71D3C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 xml:space="preserve">Por cuestiones locales, a las que se agregaron las globales, teníamos a estos activos en condición de </w:t>
      </w:r>
      <w:r w:rsidRPr="00451B46">
        <w:rPr>
          <w:b/>
          <w:i/>
          <w:iCs/>
          <w:u w:val="single"/>
          <w:lang w:val="es-AR"/>
        </w:rPr>
        <w:t>“vendidos”</w:t>
      </w:r>
      <w:r w:rsidRPr="00451B46">
        <w:rPr>
          <w:b/>
          <w:u w:val="single"/>
          <w:lang w:val="es-AR"/>
        </w:rPr>
        <w:t xml:space="preserve"> desde comienzos de febrero.</w:t>
      </w:r>
    </w:p>
    <w:p w14:paraId="6B72525E" w14:textId="3451EC89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>Mantenemos esta recomendación hasta tanto no se disperse la incertidumbre local y global.</w:t>
      </w:r>
    </w:p>
    <w:p w14:paraId="334AE7D4" w14:textId="40905ADD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A23704">
        <w:rPr>
          <w:lang w:val="es-AR"/>
        </w:rPr>
        <w:t>185,05</w:t>
      </w:r>
      <w:r w:rsidRPr="001453C9">
        <w:rPr>
          <w:lang w:val="es-AR"/>
        </w:rPr>
        <w:t xml:space="preserve"> </w:t>
      </w:r>
      <w:bookmarkStart w:id="6" w:name="_Hlk31452032"/>
      <w:r w:rsidR="000229D6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A23704">
        <w:rPr>
          <w:lang w:val="es-AR"/>
        </w:rPr>
        <w:t>15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A23704">
        <w:rPr>
          <w:lang w:val="es-AR"/>
        </w:rPr>
        <w:t>15.23</w:t>
      </w:r>
      <w:r w:rsidR="000229D6">
        <w:rPr>
          <w:lang w:val="es-AR"/>
        </w:rPr>
        <w:t xml:space="preserve"> </w:t>
      </w:r>
      <w:r w:rsidR="00A23704">
        <w:rPr>
          <w:lang w:val="es-AR"/>
        </w:rPr>
        <w:t>subie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A23704">
        <w:rPr>
          <w:lang w:val="es-AR"/>
        </w:rPr>
        <w:t>7.63</w:t>
      </w:r>
      <w:r w:rsidRPr="001453C9">
        <w:rPr>
          <w:lang w:val="es-AR"/>
        </w:rPr>
        <w:t>% en la semana.</w:t>
      </w:r>
    </w:p>
    <w:p w14:paraId="059323D6" w14:textId="31699C88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A23704">
        <w:rPr>
          <w:lang w:val="es-AR"/>
        </w:rPr>
        <w:t>80,65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positiv</w:t>
      </w:r>
      <w:r w:rsidR="0091347C" w:rsidRPr="005D6F05">
        <w:rPr>
          <w:lang w:val="es-AR"/>
        </w:rPr>
        <w:t>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A23704">
        <w:rPr>
          <w:lang w:val="es-AR"/>
        </w:rPr>
        <w:t>18.08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A23704">
        <w:rPr>
          <w:lang w:val="es-AR"/>
        </w:rPr>
        <w:t>6.63</w:t>
      </w:r>
      <w:r w:rsidR="001B00AF" w:rsidRPr="005D6F05">
        <w:rPr>
          <w:lang w:val="es-AR"/>
        </w:rPr>
        <w:t xml:space="preserve"> </w:t>
      </w:r>
      <w:r w:rsidR="00A23704">
        <w:rPr>
          <w:lang w:val="es-AR"/>
        </w:rPr>
        <w:t>subie</w:t>
      </w:r>
      <w:r w:rsidR="001B00AF" w:rsidRPr="005D6F05">
        <w:rPr>
          <w:lang w:val="es-AR"/>
        </w:rPr>
        <w:t xml:space="preserve">ndo el </w:t>
      </w:r>
      <w:r w:rsidR="00A23704">
        <w:rPr>
          <w:lang w:val="es-AR"/>
        </w:rPr>
        <w:t>11.80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19CE1D2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A23704">
        <w:rPr>
          <w:lang w:val="es-AR"/>
        </w:rPr>
        <w:t>102,75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A23704">
        <w:rPr>
          <w:lang w:val="es-AR"/>
        </w:rPr>
        <w:t>17.23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2.</w:t>
      </w:r>
      <w:r w:rsidR="00D856A9">
        <w:rPr>
          <w:lang w:val="es-AR"/>
        </w:rPr>
        <w:t>45</w:t>
      </w:r>
      <w:r w:rsidR="0018347A">
        <w:rPr>
          <w:lang w:val="es-AR"/>
        </w:rPr>
        <w:t xml:space="preserve"> </w:t>
      </w:r>
      <w:r w:rsidR="00D856A9">
        <w:rPr>
          <w:lang w:val="es-AR"/>
        </w:rPr>
        <w:t>posi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D856A9">
        <w:rPr>
          <w:lang w:val="es-AR"/>
        </w:rPr>
        <w:t>4.25</w:t>
      </w:r>
      <w:r w:rsidR="000229D6">
        <w:rPr>
          <w:lang w:val="es-AR"/>
        </w:rPr>
        <w:t>%.</w:t>
      </w:r>
    </w:p>
    <w:p w14:paraId="5F1D76DE" w14:textId="54796364" w:rsidR="00825360" w:rsidRDefault="00580623" w:rsidP="00A60C52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D856A9">
        <w:rPr>
          <w:lang w:val="es-AR"/>
        </w:rPr>
        <w:t>37,10</w:t>
      </w:r>
      <w:r w:rsidR="00D31403" w:rsidRPr="005D6F05">
        <w:rPr>
          <w:lang w:val="es-AR"/>
        </w:rPr>
        <w:t xml:space="preserve"> </w:t>
      </w:r>
      <w:r w:rsidR="00D856A9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D856A9">
        <w:rPr>
          <w:lang w:val="es-AR"/>
        </w:rPr>
        <w:t>14.15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D856A9">
        <w:rPr>
          <w:lang w:val="es-AR"/>
        </w:rPr>
        <w:t>54</w:t>
      </w:r>
      <w:r w:rsidR="00191296">
        <w:rPr>
          <w:lang w:val="es-AR"/>
        </w:rPr>
        <w:t xml:space="preserve"> </w:t>
      </w:r>
      <w:r w:rsidR="00D856A9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D856A9">
        <w:rPr>
          <w:lang w:val="es-AR"/>
        </w:rPr>
        <w:t>8.45</w:t>
      </w:r>
      <w:r w:rsidR="003F2E4E" w:rsidRPr="005D6F05">
        <w:rPr>
          <w:lang w:val="es-AR"/>
        </w:rPr>
        <w:t>%.</w:t>
      </w:r>
    </w:p>
    <w:p w14:paraId="41CA9BD3" w14:textId="14C8C792" w:rsidR="00A60C52" w:rsidRDefault="00A60C52" w:rsidP="00A60C52"/>
    <w:p w14:paraId="759CDE50" w14:textId="1E099EB2" w:rsidR="00A60C52" w:rsidRDefault="00A60C52" w:rsidP="00A60C52"/>
    <w:p w14:paraId="7219E169" w14:textId="65E975AC" w:rsidR="00A60C52" w:rsidRDefault="00A60C52" w:rsidP="00A60C52"/>
    <w:p w14:paraId="4854437E" w14:textId="63AE03DA" w:rsidR="00A60C52" w:rsidRDefault="00A60C52" w:rsidP="00A60C52"/>
    <w:p w14:paraId="25D69C30" w14:textId="353296AF" w:rsidR="00A60C52" w:rsidRDefault="00A60C52" w:rsidP="00A60C52"/>
    <w:p w14:paraId="70CB88B8" w14:textId="4B48F02E" w:rsidR="00A60C52" w:rsidRDefault="00A60C52" w:rsidP="00A60C52"/>
    <w:p w14:paraId="4832FFEF" w14:textId="67914AE4" w:rsidR="00A60C52" w:rsidRDefault="00A60C52" w:rsidP="00A60C52"/>
    <w:p w14:paraId="61C6F86B" w14:textId="2934FBD6" w:rsidR="00A60C52" w:rsidRPr="00A60C52" w:rsidRDefault="00A60C52" w:rsidP="00A60C52"/>
    <w:p w14:paraId="5F771720" w14:textId="463DA2BF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856A9">
        <w:rPr>
          <w:b/>
          <w:sz w:val="28"/>
          <w:szCs w:val="28"/>
        </w:rPr>
        <w:t>30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820D6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856A9">
        <w:rPr>
          <w:b/>
          <w:sz w:val="28"/>
          <w:szCs w:val="28"/>
        </w:rPr>
        <w:t>80,65</w:t>
      </w:r>
      <w:r w:rsidR="00D80F47">
        <w:rPr>
          <w:b/>
          <w:sz w:val="28"/>
          <w:szCs w:val="28"/>
        </w:rPr>
        <w:t>)</w:t>
      </w:r>
    </w:p>
    <w:p w14:paraId="45994D9B" w14:textId="194DB19E" w:rsidR="00D856A9" w:rsidRDefault="00D856A9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4A3AC86" wp14:editId="499B3E15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7090223" w:rsidR="00282246" w:rsidRPr="00183F05" w:rsidRDefault="00D856A9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199652C1">
                <wp:simplePos x="0" y="0"/>
                <wp:positionH relativeFrom="column">
                  <wp:posOffset>-213360</wp:posOffset>
                </wp:positionH>
                <wp:positionV relativeFrom="paragraph">
                  <wp:posOffset>276225</wp:posOffset>
                </wp:positionV>
                <wp:extent cx="3162300" cy="1276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332D22F7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6.8pt;margin-top:21.75pt;width:249pt;height:10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332D22F7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Pr="00191296" w:rsidRDefault="00CE537B" w:rsidP="00CE537B">
      <w:pPr>
        <w:pStyle w:val="Subttulo"/>
        <w:rPr>
          <w:lang w:val="es-AR"/>
        </w:rPr>
      </w:pPr>
    </w:p>
    <w:p w14:paraId="10689A75" w14:textId="6A9A8DC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856A9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/2020 $</w:t>
      </w:r>
      <w:r w:rsidR="00D856A9">
        <w:rPr>
          <w:b/>
          <w:sz w:val="28"/>
          <w:szCs w:val="28"/>
        </w:rPr>
        <w:t>185,05</w:t>
      </w:r>
      <w:r w:rsidR="008D417C">
        <w:rPr>
          <w:b/>
          <w:sz w:val="28"/>
          <w:szCs w:val="28"/>
        </w:rPr>
        <w:t>)</w:t>
      </w:r>
    </w:p>
    <w:p w14:paraId="7DF12537" w14:textId="5E6C69C3" w:rsidR="0029694C" w:rsidRPr="00742A41" w:rsidRDefault="00D856A9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22508F" wp14:editId="3829FB6E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7D9A01D0" w:rsidR="00D856A9" w:rsidRDefault="00D856A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$ 180,00.</w:t>
      </w:r>
    </w:p>
    <w:p w14:paraId="778F33FD" w14:textId="77777777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ED40610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D856A9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81044">
        <w:rPr>
          <w:b/>
          <w:sz w:val="28"/>
          <w:szCs w:val="28"/>
        </w:rPr>
        <w:t>102,75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A7E7BE9" w:rsidR="00324694" w:rsidRPr="00533773" w:rsidRDefault="00D8104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16499C5" wp14:editId="1CF9C0A3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DF0653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756257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02722E9" w:rsidR="00CF6DE4" w:rsidRDefault="00D81044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872F8A6" wp14:editId="6CE0420C">
                                  <wp:extent cx="5732780" cy="2536190"/>
                                  <wp:effectExtent l="0" t="0" r="127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202722E9" w:rsidR="00CF6DE4" w:rsidRDefault="00D81044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872F8A6" wp14:editId="6CE0420C">
                            <wp:extent cx="5732780" cy="2536190"/>
                            <wp:effectExtent l="0" t="0" r="127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D81044">
        <w:rPr>
          <w:b/>
          <w:sz w:val="28"/>
          <w:szCs w:val="28"/>
        </w:rPr>
        <w:t>30</w:t>
      </w:r>
      <w:r w:rsidR="00B34803" w:rsidRPr="00B34803">
        <w:rPr>
          <w:b/>
          <w:sz w:val="28"/>
          <w:szCs w:val="28"/>
        </w:rPr>
        <w:t>/0</w:t>
      </w:r>
      <w:r w:rsidR="008A7EE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81044">
        <w:rPr>
          <w:b/>
          <w:sz w:val="28"/>
          <w:szCs w:val="28"/>
        </w:rPr>
        <w:t>37,10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56FC3339" w:rsidR="00D81044" w:rsidRDefault="00D81044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$ 35,00.</w:t>
      </w:r>
      <w:bookmarkStart w:id="8" w:name="_GoBack"/>
      <w:bookmarkEnd w:id="8"/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2F5A-FFF0-4353-BD58-3CCD31A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4</Pages>
  <Words>261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410</cp:revision>
  <cp:lastPrinted>2018-12-15T22:42:00Z</cp:lastPrinted>
  <dcterms:created xsi:type="dcterms:W3CDTF">2016-08-27T19:52:00Z</dcterms:created>
  <dcterms:modified xsi:type="dcterms:W3CDTF">2020-05-03T19:51:00Z</dcterms:modified>
</cp:coreProperties>
</file>