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77777777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1858D8A6" w14:textId="77777777" w:rsidR="005B716E" w:rsidRPr="005B716E" w:rsidRDefault="005B716E" w:rsidP="005B71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6670328"/>
      <w:bookmarkStart w:id="1" w:name="_Hlk516390205"/>
      <w:r w:rsidRPr="005B716E">
        <w:rPr>
          <w:rFonts w:ascii="Trebuchet MS" w:eastAsia="Times New Roman" w:hAnsi="Trebuchet MS" w:cs="Times New Roman"/>
          <w:sz w:val="24"/>
          <w:szCs w:val="24"/>
        </w:rPr>
        <w:t>Dispar desempeño  de las acciones vinculadas al sector.</w:t>
      </w:r>
    </w:p>
    <w:p w14:paraId="237C2209" w14:textId="77777777" w:rsidR="005B716E" w:rsidRPr="005B716E" w:rsidRDefault="005B716E" w:rsidP="005B71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5B716E">
        <w:rPr>
          <w:rFonts w:ascii="Trebuchet MS" w:eastAsia="Times New Roman" w:hAnsi="Trebuchet MS" w:cs="Times New Roman"/>
          <w:sz w:val="24"/>
          <w:szCs w:val="24"/>
        </w:rPr>
        <w:t xml:space="preserve">YPF cierra en $ 751,05 positiva el 7.18%, en N.Y cotiza en us$17.00 con suba de                     8.70%.          </w:t>
      </w:r>
    </w:p>
    <w:p w14:paraId="6C3282EA" w14:textId="77777777" w:rsidR="005B716E" w:rsidRPr="005B716E" w:rsidRDefault="005B716E" w:rsidP="005B71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5B716E">
        <w:rPr>
          <w:rFonts w:ascii="Trebuchet MS" w:eastAsia="Times New Roman" w:hAnsi="Trebuchet MS" w:cs="Times New Roman"/>
          <w:sz w:val="24"/>
          <w:szCs w:val="24"/>
        </w:rPr>
        <w:t xml:space="preserve">APBR cierra en $ 340,00 </w:t>
      </w:r>
      <w:r w:rsidRPr="005B716E">
        <w:rPr>
          <w:rFonts w:ascii="Trebuchet MS" w:eastAsia="Times New Roman" w:hAnsi="Trebuchet MS" w:cs="Times New Roman"/>
          <w:sz w:val="24"/>
          <w:szCs w:val="24"/>
        </w:rPr>
        <w:tab/>
        <w:t xml:space="preserve">negativa el -1.45% con respecto al cierre semanal anterior, su </w:t>
      </w:r>
      <w:proofErr w:type="spellStart"/>
      <w:r w:rsidRPr="005B716E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5B716E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5B716E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5B716E">
        <w:rPr>
          <w:rFonts w:ascii="Trebuchet MS" w:eastAsia="Times New Roman" w:hAnsi="Trebuchet MS" w:cs="Times New Roman"/>
          <w:sz w:val="24"/>
          <w:szCs w:val="24"/>
        </w:rPr>
        <w:t xml:space="preserve"> 15.40 subiendo el 0.13% respecto del cierre anterior.</w:t>
      </w:r>
    </w:p>
    <w:p w14:paraId="68D54E6E" w14:textId="77777777" w:rsidR="005B716E" w:rsidRPr="005B716E" w:rsidRDefault="005B716E" w:rsidP="005B71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5B716E">
        <w:rPr>
          <w:rFonts w:ascii="Trebuchet MS" w:eastAsia="Times New Roman" w:hAnsi="Trebuchet MS" w:cs="Times New Roman"/>
          <w:sz w:val="24"/>
          <w:szCs w:val="24"/>
        </w:rPr>
        <w:t xml:space="preserve">Tenaris cierra en $ 530,50 abajo el -4.00% localmente, en N.Y alcanza los </w:t>
      </w:r>
      <w:proofErr w:type="spellStart"/>
      <w:r w:rsidRPr="005B716E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5B716E">
        <w:rPr>
          <w:rFonts w:ascii="Trebuchet MS" w:eastAsia="Times New Roman" w:hAnsi="Trebuchet MS" w:cs="Times New Roman"/>
          <w:sz w:val="24"/>
          <w:szCs w:val="24"/>
        </w:rPr>
        <w:t xml:space="preserve"> 24.02 con baja de -2.04%.</w:t>
      </w:r>
    </w:p>
    <w:p w14:paraId="5A2EC2E0" w14:textId="77777777" w:rsidR="005B716E" w:rsidRPr="005B716E" w:rsidRDefault="005B716E" w:rsidP="005B71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5B716E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5B716E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5B716E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5B716E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5B716E">
        <w:rPr>
          <w:rFonts w:ascii="Trebuchet MS" w:eastAsia="Times New Roman" w:hAnsi="Trebuchet MS" w:cs="Times New Roman"/>
          <w:sz w:val="24"/>
          <w:szCs w:val="24"/>
        </w:rPr>
        <w:t xml:space="preserve"> 52.51 el barril (1 barril = 42 galones o 158,9872 litros) abajo el -2.83%.</w:t>
      </w:r>
    </w:p>
    <w:p w14:paraId="4EF70150" w14:textId="77777777" w:rsidR="005B716E" w:rsidRPr="005B716E" w:rsidRDefault="005B716E" w:rsidP="005B716E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</w:rPr>
      </w:pPr>
      <w:r w:rsidRPr="005B716E">
        <w:rPr>
          <w:rFonts w:ascii="Trebuchet MS" w:eastAsia="Times New Roman" w:hAnsi="Trebuchet MS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p w14:paraId="3A494944" w14:textId="772DBA80" w:rsidR="006D5A7B" w:rsidRPr="007D1FEA" w:rsidRDefault="006D5A7B" w:rsidP="006D5A7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bookmarkStart w:id="2" w:name="_GoBack"/>
      <w:bookmarkEnd w:id="2"/>
      <w:r w:rsidRPr="007D1FEA">
        <w:rPr>
          <w:rFonts w:ascii="Cambria" w:eastAsia="Times New Roman" w:hAnsi="Cambria" w:cs="Times New Roman"/>
          <w:i/>
          <w:sz w:val="24"/>
          <w:szCs w:val="24"/>
        </w:rPr>
        <w:t>.</w:t>
      </w:r>
    </w:p>
    <w:bookmarkEnd w:id="0"/>
    <w:p w14:paraId="6C8A50AB" w14:textId="77777777"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bookmarkEnd w:id="1"/>
    <w:p w14:paraId="11458F0F" w14:textId="77777777"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1F7DABDD" w:rsidR="00264772" w:rsidRDefault="00CA6098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370E6F" wp14:editId="6A9E7337">
            <wp:extent cx="6082491" cy="19263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198" cy="193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6FBC6811" w14:textId="29F145F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16F7D1" w14:textId="142DDEE6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ECCEC74" w14:textId="5698023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09AF824" w14:textId="742E3AF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C991748" w14:textId="081F013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7F8A6E" w14:textId="3FEE6EC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91DD4AA" w14:textId="487452F3" w:rsidR="00F71EEC" w:rsidRDefault="00F71EEC" w:rsidP="006E36CA">
      <w:pPr>
        <w:pStyle w:val="Sinespaciado"/>
        <w:rPr>
          <w:b/>
          <w:sz w:val="28"/>
          <w:szCs w:val="28"/>
        </w:rPr>
      </w:pPr>
    </w:p>
    <w:p w14:paraId="03915024" w14:textId="1A4D2363" w:rsidR="007D1FEA" w:rsidRDefault="007D1FEA" w:rsidP="006E36CA">
      <w:pPr>
        <w:pStyle w:val="Sinespaciado"/>
        <w:rPr>
          <w:b/>
          <w:sz w:val="28"/>
          <w:szCs w:val="28"/>
        </w:rPr>
      </w:pPr>
    </w:p>
    <w:p w14:paraId="1C5355A6" w14:textId="77777777" w:rsidR="007D1FEA" w:rsidRDefault="007D1FEA" w:rsidP="006E36CA">
      <w:pPr>
        <w:pStyle w:val="Sinespaciado"/>
        <w:rPr>
          <w:b/>
          <w:sz w:val="28"/>
          <w:szCs w:val="28"/>
        </w:rPr>
      </w:pPr>
    </w:p>
    <w:p w14:paraId="37820D05" w14:textId="133A38B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B9F3573" w14:textId="65D25C9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65DDB7D" w14:textId="75675DA4" w:rsidR="00F71EEC" w:rsidRDefault="00E75170" w:rsidP="00F71EEC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CA6098">
        <w:rPr>
          <w:b/>
          <w:sz w:val="28"/>
          <w:szCs w:val="28"/>
        </w:rPr>
        <w:t>14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33EE9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8F2F03">
        <w:rPr>
          <w:b/>
          <w:sz w:val="28"/>
          <w:szCs w:val="28"/>
        </w:rPr>
        <w:t>34</w:t>
      </w:r>
      <w:r w:rsidR="00CA6098">
        <w:rPr>
          <w:b/>
          <w:sz w:val="28"/>
          <w:szCs w:val="28"/>
        </w:rPr>
        <w:t>0</w:t>
      </w:r>
      <w:r w:rsidR="008F2F03">
        <w:rPr>
          <w:b/>
          <w:sz w:val="28"/>
          <w:szCs w:val="28"/>
        </w:rPr>
        <w:t>,00</w:t>
      </w:r>
      <w:r w:rsidR="005D4B16">
        <w:rPr>
          <w:b/>
          <w:sz w:val="28"/>
          <w:szCs w:val="28"/>
        </w:rPr>
        <w:t>)</w:t>
      </w:r>
    </w:p>
    <w:p w14:paraId="0A6CAEAF" w14:textId="48692827" w:rsidR="00401B44" w:rsidRPr="002022DF" w:rsidRDefault="00CA6098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364852" wp14:editId="4CC5AFF1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77777777"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7AB792" wp14:editId="38E11E93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ED5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14:paraId="6F79327C" w14:textId="77777777"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14:paraId="1792A879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14:paraId="7055F34F" w14:textId="77777777"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14:paraId="2C64173C" w14:textId="77777777"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14:paraId="16DC2441" w14:textId="77777777"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14:paraId="166781B8" w14:textId="77777777"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14:paraId="1BE83AD9" w14:textId="77777777" w:rsidR="0090123F" w:rsidRPr="003D2FDA" w:rsidRDefault="0090123F" w:rsidP="002444AF">
                            <w:pPr>
                              <w:pStyle w:val="Sinespaciado"/>
                            </w:pPr>
                            <w:bookmarkStart w:id="3" w:name="_Hlk6045469"/>
                            <w:r w:rsidRPr="003D2FDA">
                              <w:t>Señal de venta el 06/11 en $ 285.</w:t>
                            </w:r>
                          </w:p>
                          <w:bookmarkEnd w:id="3"/>
                          <w:p w14:paraId="372669DA" w14:textId="77777777" w:rsidR="003D2FDA" w:rsidRPr="00864729" w:rsidRDefault="003D2FDA" w:rsidP="002444AF">
                            <w:pPr>
                              <w:pStyle w:val="Sinespaciado"/>
                            </w:pPr>
                            <w:r w:rsidRPr="00864729">
                              <w:t xml:space="preserve">Señal de compra el 28/12 </w:t>
                            </w:r>
                            <w:r w:rsidR="00C44D69" w:rsidRPr="00864729">
                              <w:t>e</w:t>
                            </w:r>
                            <w:r w:rsidRPr="00864729">
                              <w:t>n $ 250.</w:t>
                            </w:r>
                          </w:p>
                          <w:p w14:paraId="02255D21" w14:textId="3807F9E4" w:rsidR="00864729" w:rsidRPr="008F2F03" w:rsidRDefault="00864729" w:rsidP="00864729">
                            <w:pPr>
                              <w:pStyle w:val="Sinespaciado"/>
                              <w:rPr>
                                <w:bCs/>
                                <w:iCs/>
                              </w:rPr>
                            </w:pPr>
                            <w:r w:rsidRPr="008F2F03">
                              <w:rPr>
                                <w:bCs/>
                                <w:iCs/>
                              </w:rPr>
                              <w:t>Señal de venta el 12/04 en $ 325.</w:t>
                            </w:r>
                          </w:p>
                          <w:p w14:paraId="250A71BA" w14:textId="3F0FAE10" w:rsidR="008F2F03" w:rsidRPr="00864729" w:rsidRDefault="008F2F03" w:rsidP="0086472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03/06 en $ 332.</w:t>
                            </w:r>
                          </w:p>
                          <w:p w14:paraId="57B7B3EC" w14:textId="77777777"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3D7E5BDF" w14:textId="77777777"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B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14:paraId="472B9ED5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14:paraId="6F79327C" w14:textId="77777777"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14:paraId="1792A879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14:paraId="7055F34F" w14:textId="77777777"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14:paraId="2C64173C" w14:textId="77777777"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14:paraId="16DC2441" w14:textId="77777777"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14:paraId="166781B8" w14:textId="77777777"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14:paraId="1BE83AD9" w14:textId="77777777" w:rsidR="0090123F" w:rsidRPr="003D2FDA" w:rsidRDefault="0090123F" w:rsidP="002444AF">
                      <w:pPr>
                        <w:pStyle w:val="Sinespaciado"/>
                      </w:pPr>
                      <w:bookmarkStart w:id="4" w:name="_Hlk6045469"/>
                      <w:r w:rsidRPr="003D2FDA">
                        <w:t>Señal de venta el 06/11 en $ 285.</w:t>
                      </w:r>
                    </w:p>
                    <w:bookmarkEnd w:id="4"/>
                    <w:p w14:paraId="372669DA" w14:textId="77777777" w:rsidR="003D2FDA" w:rsidRPr="00864729" w:rsidRDefault="003D2FDA" w:rsidP="002444AF">
                      <w:pPr>
                        <w:pStyle w:val="Sinespaciado"/>
                      </w:pPr>
                      <w:r w:rsidRPr="00864729">
                        <w:t xml:space="preserve">Señal de compra el 28/12 </w:t>
                      </w:r>
                      <w:r w:rsidR="00C44D69" w:rsidRPr="00864729">
                        <w:t>e</w:t>
                      </w:r>
                      <w:r w:rsidRPr="00864729">
                        <w:t>n $ 250.</w:t>
                      </w:r>
                    </w:p>
                    <w:p w14:paraId="02255D21" w14:textId="3807F9E4" w:rsidR="00864729" w:rsidRPr="008F2F03" w:rsidRDefault="00864729" w:rsidP="00864729">
                      <w:pPr>
                        <w:pStyle w:val="Sinespaciado"/>
                        <w:rPr>
                          <w:bCs/>
                          <w:iCs/>
                        </w:rPr>
                      </w:pPr>
                      <w:r w:rsidRPr="008F2F03">
                        <w:rPr>
                          <w:bCs/>
                          <w:iCs/>
                        </w:rPr>
                        <w:t>Señal de venta el 12/04 en $ 325.</w:t>
                      </w:r>
                    </w:p>
                    <w:p w14:paraId="250A71BA" w14:textId="3F0FAE10" w:rsidR="008F2F03" w:rsidRPr="00864729" w:rsidRDefault="008F2F03" w:rsidP="0086472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03/06 en $ 332.</w:t>
                      </w:r>
                    </w:p>
                    <w:p w14:paraId="57B7B3EC" w14:textId="77777777"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14:paraId="3D7E5BDF" w14:textId="77777777"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CF4F" w14:textId="77777777"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14:paraId="31CDF7EC" w14:textId="77777777"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14:paraId="45ACD3B4" w14:textId="77777777"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14:paraId="1242785C" w14:textId="77777777"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14:paraId="1B101E57" w14:textId="77777777"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14:paraId="5468BCEE" w14:textId="77777777"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14:paraId="5124E1AF" w14:textId="77777777"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14:paraId="0EF2CDA5" w14:textId="77777777"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14:paraId="13C7E8F8" w14:textId="77777777"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14:paraId="77412425" w14:textId="77777777"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14:paraId="5548DF3C" w14:textId="77777777" w:rsidR="00864729" w:rsidRPr="00B709EF" w:rsidRDefault="00864729" w:rsidP="00864729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17/08 en $ 73,45.</w:t>
      </w:r>
    </w:p>
    <w:p w14:paraId="67A8E679" w14:textId="77777777" w:rsidR="00864729" w:rsidRDefault="00864729" w:rsidP="00864729">
      <w:pPr>
        <w:pStyle w:val="Sinespaciado"/>
        <w:rPr>
          <w:sz w:val="24"/>
          <w:szCs w:val="24"/>
        </w:rPr>
      </w:pPr>
      <w:r w:rsidRPr="003B2112">
        <w:rPr>
          <w:sz w:val="24"/>
          <w:szCs w:val="24"/>
        </w:rPr>
        <w:t>Señal de venta el 13/11 en $ 92.65.</w:t>
      </w: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D26CB3D" w14:textId="1082177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9CA73C3" w14:textId="16C7E9A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E5AFE57" w14:textId="53DC073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B0D2730" w14:textId="02A5395A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795EE2A" w14:textId="6DDE8B23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D8CB24F" w14:textId="69A12616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63F0C55" w14:textId="1BC8F9C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822825D" w14:textId="2EEFD911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42672C41" w14:textId="0B19939B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405A8D" w14:textId="12DECABD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1C0EF11A"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CA6098">
        <w:rPr>
          <w:b/>
          <w:sz w:val="28"/>
          <w:szCs w:val="28"/>
        </w:rPr>
        <w:t>14</w:t>
      </w:r>
      <w:r w:rsidR="00C44D69">
        <w:rPr>
          <w:b/>
          <w:sz w:val="28"/>
          <w:szCs w:val="28"/>
        </w:rPr>
        <w:t>/0</w:t>
      </w:r>
      <w:r w:rsidR="008F2F03">
        <w:rPr>
          <w:b/>
          <w:sz w:val="28"/>
          <w:szCs w:val="28"/>
        </w:rPr>
        <w:t>6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8F2F03">
        <w:rPr>
          <w:b/>
          <w:sz w:val="28"/>
          <w:szCs w:val="28"/>
        </w:rPr>
        <w:t>5</w:t>
      </w:r>
      <w:r w:rsidR="00CA6098">
        <w:rPr>
          <w:b/>
          <w:sz w:val="28"/>
          <w:szCs w:val="28"/>
        </w:rPr>
        <w:t>30</w:t>
      </w:r>
      <w:r w:rsidR="008F2F03">
        <w:rPr>
          <w:b/>
          <w:sz w:val="28"/>
          <w:szCs w:val="28"/>
        </w:rPr>
        <w:t>,</w:t>
      </w:r>
      <w:r w:rsidR="00CA6098">
        <w:rPr>
          <w:b/>
          <w:sz w:val="28"/>
          <w:szCs w:val="28"/>
        </w:rPr>
        <w:t>50</w:t>
      </w:r>
      <w:r w:rsidR="006B5B51">
        <w:rPr>
          <w:b/>
          <w:sz w:val="28"/>
          <w:szCs w:val="28"/>
        </w:rPr>
        <w:t>)</w:t>
      </w:r>
    </w:p>
    <w:p w14:paraId="5FEC1E75" w14:textId="6F1DBE9B" w:rsidR="0009339C" w:rsidRDefault="00CA6098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263F9C" wp14:editId="48BC6FFB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4E26" w14:textId="47DF0774"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B1A3B" wp14:editId="030284AD">
                <wp:simplePos x="0" y="0"/>
                <wp:positionH relativeFrom="column">
                  <wp:posOffset>2520315</wp:posOffset>
                </wp:positionH>
                <wp:positionV relativeFrom="paragraph">
                  <wp:posOffset>67945</wp:posOffset>
                </wp:positionV>
                <wp:extent cx="3194685" cy="2257425"/>
                <wp:effectExtent l="0" t="0" r="571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F08A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14:paraId="2B3ECBC1" w14:textId="77777777"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14:paraId="231B7AFD" w14:textId="77777777"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14:paraId="704A0783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14:paraId="630F10FE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14:paraId="540BC966" w14:textId="77777777"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14:paraId="633A21D3" w14:textId="77777777"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14:paraId="48307857" w14:textId="77777777"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14:paraId="06856F89" w14:textId="77777777"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14:paraId="48148AA6" w14:textId="6C0AA703" w:rsid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E6ACC">
                              <w:rPr>
                                <w:sz w:val="24"/>
                                <w:szCs w:val="24"/>
                              </w:rPr>
                              <w:t>Señal de compra el 12/02 en $ 480,00.</w:t>
                            </w:r>
                          </w:p>
                          <w:p w14:paraId="6FB604F7" w14:textId="75DEDF50" w:rsidR="000E6ACC" w:rsidRPr="00CE66D3" w:rsidRDefault="000E6ACC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66D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06/05 en $ 605,00.</w:t>
                            </w:r>
                          </w:p>
                          <w:p w14:paraId="5717DEC4" w14:textId="77777777"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1A3B" id="_x0000_s1027" type="#_x0000_t202" style="position:absolute;left:0;text-align:left;margin-left:198.45pt;margin-top:5.35pt;width:251.5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" stroked="f">
                <v:textbox>
                  <w:txbxContent>
                    <w:p w14:paraId="4E5EF08A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14:paraId="2B3ECBC1" w14:textId="77777777"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14:paraId="231B7AFD" w14:textId="77777777"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14:paraId="704A0783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14:paraId="630F10FE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14:paraId="540BC966" w14:textId="77777777"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14:paraId="633A21D3" w14:textId="77777777"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14:paraId="48307857" w14:textId="77777777"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14:paraId="06856F89" w14:textId="77777777"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14:paraId="48148AA6" w14:textId="6C0AA703" w:rsid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E6ACC">
                        <w:rPr>
                          <w:sz w:val="24"/>
                          <w:szCs w:val="24"/>
                        </w:rPr>
                        <w:t>Señal de compra el 12/02 en $ 480,00.</w:t>
                      </w:r>
                    </w:p>
                    <w:p w14:paraId="6FB604F7" w14:textId="75DEDF50" w:rsidR="000E6ACC" w:rsidRPr="00CE66D3" w:rsidRDefault="000E6ACC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E66D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06/05 en $ 605,00.</w:t>
                      </w:r>
                    </w:p>
                    <w:p w14:paraId="5717DEC4" w14:textId="77777777"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14:paraId="00A6E7F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14:paraId="1E1CBDC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14:paraId="4FA8473E" w14:textId="77777777"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14:paraId="05C1E85C" w14:textId="77777777"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14:paraId="7AFBD082" w14:textId="77777777"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14:paraId="297B092F" w14:textId="77777777"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14:paraId="701C1096" w14:textId="77777777"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14:paraId="7FB53363" w14:textId="77777777"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14:paraId="6581688E" w14:textId="77777777"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14:paraId="3094F8B6" w14:textId="77777777"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14:paraId="5E1631E3" w14:textId="77777777"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14:paraId="1484AE27" w14:textId="7FE1D3BC" w:rsidR="008E7F2C" w:rsidRDefault="008E7F2C" w:rsidP="004A27A2">
      <w:pPr>
        <w:jc w:val="center"/>
        <w:rPr>
          <w:b/>
          <w:sz w:val="28"/>
          <w:szCs w:val="28"/>
        </w:rPr>
      </w:pPr>
    </w:p>
    <w:p w14:paraId="1584D53A" w14:textId="01E9658D" w:rsidR="00F71EEC" w:rsidRDefault="00F71EEC" w:rsidP="004A27A2">
      <w:pPr>
        <w:jc w:val="center"/>
        <w:rPr>
          <w:b/>
          <w:sz w:val="28"/>
          <w:szCs w:val="28"/>
        </w:rPr>
      </w:pPr>
    </w:p>
    <w:p w14:paraId="71E97417" w14:textId="24178278" w:rsidR="00F71EEC" w:rsidRDefault="00F71EEC" w:rsidP="004A27A2">
      <w:pPr>
        <w:jc w:val="center"/>
        <w:rPr>
          <w:b/>
          <w:sz w:val="28"/>
          <w:szCs w:val="28"/>
        </w:rPr>
      </w:pPr>
    </w:p>
    <w:p w14:paraId="34F4ED6B" w14:textId="3344E1B6" w:rsidR="00F71EEC" w:rsidRDefault="00F71EEC" w:rsidP="004A27A2">
      <w:pPr>
        <w:jc w:val="center"/>
        <w:rPr>
          <w:b/>
          <w:sz w:val="28"/>
          <w:szCs w:val="28"/>
        </w:rPr>
      </w:pPr>
    </w:p>
    <w:p w14:paraId="7493D3AA" w14:textId="662C04B6" w:rsidR="00F71EEC" w:rsidRDefault="00F71EEC" w:rsidP="004A27A2">
      <w:pPr>
        <w:jc w:val="center"/>
        <w:rPr>
          <w:b/>
          <w:sz w:val="28"/>
          <w:szCs w:val="28"/>
        </w:rPr>
      </w:pPr>
    </w:p>
    <w:p w14:paraId="41BD9FF2" w14:textId="22ADDAFC" w:rsidR="00F71EEC" w:rsidRDefault="00F71EEC" w:rsidP="004A27A2">
      <w:pPr>
        <w:jc w:val="center"/>
        <w:rPr>
          <w:b/>
          <w:sz w:val="28"/>
          <w:szCs w:val="28"/>
        </w:rPr>
      </w:pPr>
    </w:p>
    <w:p w14:paraId="02B6C7BF" w14:textId="3919A7D4" w:rsidR="00F71EEC" w:rsidRDefault="00F71EEC" w:rsidP="004A27A2">
      <w:pPr>
        <w:jc w:val="center"/>
        <w:rPr>
          <w:b/>
          <w:sz w:val="28"/>
          <w:szCs w:val="28"/>
        </w:rPr>
      </w:pPr>
    </w:p>
    <w:p w14:paraId="284847C3" w14:textId="77777777" w:rsidR="00F71EEC" w:rsidRDefault="00F71EEC" w:rsidP="004A27A2">
      <w:pPr>
        <w:jc w:val="center"/>
        <w:rPr>
          <w:b/>
          <w:sz w:val="28"/>
          <w:szCs w:val="28"/>
        </w:rPr>
      </w:pPr>
    </w:p>
    <w:p w14:paraId="4119DC18" w14:textId="1B5A0F27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CA6098">
        <w:rPr>
          <w:b/>
          <w:sz w:val="28"/>
          <w:szCs w:val="28"/>
        </w:rPr>
        <w:t>14</w:t>
      </w:r>
      <w:r w:rsidR="00C44D69">
        <w:rPr>
          <w:b/>
          <w:sz w:val="28"/>
          <w:szCs w:val="28"/>
        </w:rPr>
        <w:t>/0</w:t>
      </w:r>
      <w:r w:rsidR="008F2F03">
        <w:rPr>
          <w:b/>
          <w:sz w:val="28"/>
          <w:szCs w:val="28"/>
        </w:rPr>
        <w:t>6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CA6098">
        <w:rPr>
          <w:b/>
          <w:sz w:val="28"/>
          <w:szCs w:val="28"/>
        </w:rPr>
        <w:t>751,05</w:t>
      </w:r>
      <w:r w:rsidR="00151370">
        <w:rPr>
          <w:b/>
          <w:sz w:val="28"/>
          <w:szCs w:val="28"/>
        </w:rPr>
        <w:t>)</w:t>
      </w:r>
    </w:p>
    <w:p w14:paraId="181D5AF7" w14:textId="69ACEA9E" w:rsidR="00E042B9" w:rsidRPr="008E4E5A" w:rsidRDefault="00CA6098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B1A5DD" wp14:editId="0F52BA35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P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79596175" w14:textId="049F471D" w:rsidR="002C5679" w:rsidRDefault="002C5679" w:rsidP="004C605F"/>
    <w:p w14:paraId="6D77E29F" w14:textId="2B3DEBB8" w:rsidR="002C5679" w:rsidRDefault="002C5679" w:rsidP="004C605F"/>
    <w:p w14:paraId="0188B25C" w14:textId="742F35F5" w:rsidR="002C5679" w:rsidRDefault="002C5679" w:rsidP="004C605F"/>
    <w:p w14:paraId="5235DD3C" w14:textId="77751518" w:rsidR="002C5679" w:rsidRDefault="002C5679" w:rsidP="004C605F"/>
    <w:p w14:paraId="61B732CD" w14:textId="4C24D0B1" w:rsidR="002C5679" w:rsidRDefault="002C5679" w:rsidP="004C605F"/>
    <w:p w14:paraId="3B66F78F" w14:textId="7833F9F2" w:rsidR="002C5679" w:rsidRDefault="002C5679" w:rsidP="004C605F"/>
    <w:p w14:paraId="10B021B2" w14:textId="77777777" w:rsidR="002C5679" w:rsidRDefault="002C5679" w:rsidP="004C605F">
      <w:pPr>
        <w:rPr>
          <w:b/>
          <w:sz w:val="28"/>
          <w:szCs w:val="28"/>
        </w:rPr>
      </w:pPr>
    </w:p>
    <w:p w14:paraId="00AF0F83" w14:textId="2847FB66"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WTI (Cierre al </w:t>
      </w:r>
      <w:r w:rsidR="00CA6098">
        <w:rPr>
          <w:b/>
          <w:sz w:val="28"/>
          <w:szCs w:val="28"/>
        </w:rPr>
        <w:t>14</w:t>
      </w:r>
      <w:r w:rsidR="00B60296">
        <w:rPr>
          <w:b/>
          <w:sz w:val="28"/>
          <w:szCs w:val="28"/>
        </w:rPr>
        <w:t>/0</w:t>
      </w:r>
      <w:r w:rsidR="008F2F03">
        <w:rPr>
          <w:b/>
          <w:sz w:val="28"/>
          <w:szCs w:val="28"/>
        </w:rPr>
        <w:t>6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CA6098">
        <w:rPr>
          <w:b/>
          <w:sz w:val="28"/>
          <w:szCs w:val="28"/>
        </w:rPr>
        <w:t>52.51</w:t>
      </w:r>
      <w:r w:rsidR="002D39A2">
        <w:rPr>
          <w:b/>
          <w:sz w:val="28"/>
          <w:szCs w:val="28"/>
        </w:rPr>
        <w:t>)</w:t>
      </w:r>
    </w:p>
    <w:p w14:paraId="56F2C12C" w14:textId="0A98F914" w:rsidR="007F2781" w:rsidRDefault="00CA6098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982070" wp14:editId="47A1F2CA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77777777"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50892CBE" w14:textId="77777777"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5EC3A" wp14:editId="57C43E4B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575D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14:paraId="11A73E30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14:paraId="58098224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14:paraId="7FD27C96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14:paraId="49027AB5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14:paraId="7F2A4119" w14:textId="77777777"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14:paraId="13106A00" w14:textId="77777777"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14:paraId="77BF36AC" w14:textId="77777777"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14:paraId="7DA158EB" w14:textId="348DAA37" w:rsidR="00060D61" w:rsidRPr="00382E9A" w:rsidRDefault="00C65DEA" w:rsidP="008E28D2">
                            <w:pPr>
                              <w:pStyle w:val="Sinespaciado"/>
                              <w:jc w:val="both"/>
                            </w:pPr>
                            <w:r w:rsidRPr="00382E9A">
                              <w:t>S</w:t>
                            </w:r>
                            <w:r w:rsidR="00060D61" w:rsidRPr="00382E9A">
                              <w:t xml:space="preserve">eñal de compra el </w:t>
                            </w:r>
                            <w:r w:rsidR="00EF4FB3" w:rsidRPr="00382E9A">
                              <w:t xml:space="preserve">04/01 en </w:t>
                            </w:r>
                            <w:r w:rsidR="00EF4FB3" w:rsidRPr="00382E9A">
                              <w:t>us$ 49.00.</w:t>
                            </w:r>
                          </w:p>
                          <w:p w14:paraId="39C7C7C3" w14:textId="4F39DC52" w:rsidR="00382E9A" w:rsidRPr="008E28D2" w:rsidRDefault="00382E9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02/05 en us$ 61.00.</w:t>
                            </w:r>
                          </w:p>
                          <w:p w14:paraId="31DD3A11" w14:textId="77777777"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EC3A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14:paraId="115F575D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14:paraId="11A73E30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14:paraId="58098224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14:paraId="7FD27C96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14:paraId="49027AB5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14:paraId="7F2A4119" w14:textId="77777777"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14:paraId="13106A00" w14:textId="77777777"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14:paraId="77BF36AC" w14:textId="77777777"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14:paraId="7DA158EB" w14:textId="348DAA37" w:rsidR="00060D61" w:rsidRPr="00382E9A" w:rsidRDefault="00C65DEA" w:rsidP="008E28D2">
                      <w:pPr>
                        <w:pStyle w:val="Sinespaciado"/>
                        <w:jc w:val="both"/>
                      </w:pPr>
                      <w:r w:rsidRPr="00382E9A">
                        <w:t>S</w:t>
                      </w:r>
                      <w:r w:rsidR="00060D61" w:rsidRPr="00382E9A">
                        <w:t xml:space="preserve">eñal de compra el </w:t>
                      </w:r>
                      <w:r w:rsidR="00EF4FB3" w:rsidRPr="00382E9A">
                        <w:t xml:space="preserve">04/01 en </w:t>
                      </w:r>
                      <w:r w:rsidR="00EF4FB3" w:rsidRPr="00382E9A">
                        <w:t>us$ 49.00.</w:t>
                      </w:r>
                    </w:p>
                    <w:p w14:paraId="39C7C7C3" w14:textId="4F39DC52" w:rsidR="00382E9A" w:rsidRPr="008E28D2" w:rsidRDefault="00382E9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02/05 en us$ 61.00.</w:t>
                      </w:r>
                    </w:p>
                    <w:p w14:paraId="31DD3A11" w14:textId="77777777"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14:paraId="3986657E" w14:textId="77777777"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14:paraId="73F05EE6" w14:textId="77777777"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14:paraId="67758C5F" w14:textId="77777777"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14:paraId="23970B3B" w14:textId="77777777"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14:paraId="74968D6E" w14:textId="77777777"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14:paraId="4EBC9B3D" w14:textId="77777777"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14:paraId="349C4AC1" w14:textId="77777777"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14:paraId="6AEC8E8D" w14:textId="77777777"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14:paraId="10259928" w14:textId="77777777"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14:paraId="0D715698" w14:textId="77777777"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14:paraId="56EF8C66" w14:textId="77777777" w:rsidR="00382E9A" w:rsidRDefault="00382E9A" w:rsidP="00382E9A">
      <w:pPr>
        <w:pStyle w:val="Sinespaciado"/>
        <w:jc w:val="both"/>
      </w:pPr>
      <w:r w:rsidRPr="009B378E">
        <w:t xml:space="preserve">Señal de compra el 09/10 en </w:t>
      </w:r>
      <w:proofErr w:type="spellStart"/>
      <w:r w:rsidRPr="009B378E">
        <w:t>us$</w:t>
      </w:r>
      <w:proofErr w:type="spellEnd"/>
      <w:r w:rsidRPr="009B378E">
        <w:t xml:space="preserve"> 49.58.</w:t>
      </w:r>
    </w:p>
    <w:p w14:paraId="3EEA10A7" w14:textId="77777777" w:rsidR="00382E9A" w:rsidRPr="00CF6F2C" w:rsidRDefault="00382E9A" w:rsidP="00382E9A">
      <w:pPr>
        <w:pStyle w:val="Sinespaciado"/>
        <w:jc w:val="both"/>
      </w:pPr>
      <w:r w:rsidRPr="00CF6F2C">
        <w:t xml:space="preserve">Señal de venta el 06/02 en </w:t>
      </w:r>
      <w:proofErr w:type="spellStart"/>
      <w:r w:rsidRPr="00CF6F2C">
        <w:t>us$</w:t>
      </w:r>
      <w:proofErr w:type="spellEnd"/>
      <w:r w:rsidRPr="00CF6F2C">
        <w:t xml:space="preserve"> 63.55.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D069-6CDC-4956-89C3-C737D84F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5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277</cp:revision>
  <dcterms:created xsi:type="dcterms:W3CDTF">2017-03-13T09:17:00Z</dcterms:created>
  <dcterms:modified xsi:type="dcterms:W3CDTF">2019-06-16T22:05:00Z</dcterms:modified>
</cp:coreProperties>
</file>