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7414C" w14:textId="300C63CF" w:rsidR="00DA733E" w:rsidRDefault="002A51AD" w:rsidP="00D81292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INFORME SEMANAL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F483C">
        <w:rPr>
          <w:b/>
          <w:color w:val="000000"/>
          <w:sz w:val="28"/>
          <w:szCs w:val="28"/>
          <w:lang w:val="es-AR" w:eastAsia="es-AR" w:bidi="ar-SA"/>
        </w:rPr>
        <w:t xml:space="preserve">BONOS EN </w:t>
      </w:r>
      <w:r w:rsidR="00D81292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 w:rsidR="00686BA6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– </w:t>
      </w:r>
      <w:r w:rsidR="00D979F3">
        <w:rPr>
          <w:b/>
          <w:color w:val="000000"/>
          <w:sz w:val="28"/>
          <w:szCs w:val="28"/>
          <w:lang w:val="es-AR" w:eastAsia="es-AR" w:bidi="ar-SA"/>
        </w:rPr>
        <w:t>14</w:t>
      </w:r>
      <w:r>
        <w:rPr>
          <w:b/>
          <w:color w:val="000000"/>
          <w:sz w:val="28"/>
          <w:szCs w:val="28"/>
          <w:lang w:val="es-AR" w:eastAsia="es-AR" w:bidi="ar-SA"/>
        </w:rPr>
        <w:t>/0</w:t>
      </w:r>
      <w:r w:rsidR="00B1669C">
        <w:rPr>
          <w:b/>
          <w:color w:val="000000"/>
          <w:sz w:val="28"/>
          <w:szCs w:val="28"/>
          <w:lang w:val="es-AR" w:eastAsia="es-AR" w:bidi="ar-SA"/>
        </w:rPr>
        <w:t>6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F483C">
        <w:rPr>
          <w:b/>
          <w:color w:val="000000"/>
          <w:sz w:val="28"/>
          <w:szCs w:val="28"/>
          <w:lang w:val="es-AR" w:eastAsia="es-AR" w:bidi="ar-SA"/>
        </w:rPr>
        <w:t>19</w:t>
      </w:r>
    </w:p>
    <w:p w14:paraId="72B19284" w14:textId="77777777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FEBB1AD" w14:textId="1C793823" w:rsidR="00B63197" w:rsidRDefault="00B63197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16B46AB" w14:textId="369F1CE6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1247741" w14:textId="37DF8DD2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6509612" wp14:editId="6FD9B1F0">
            <wp:extent cx="6269990" cy="27717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6757" cy="277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2CBB" w14:textId="3D79EBC6" w:rsidR="002E084D" w:rsidRDefault="002E084D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56F315" w14:textId="040F3272" w:rsidR="00B5548E" w:rsidRDefault="00B5548E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8B4AB36" w14:textId="77777777" w:rsidR="005667CB" w:rsidRPr="005667CB" w:rsidRDefault="005667CB" w:rsidP="00DA733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370D500" w14:textId="77777777" w:rsidR="00CA4E85" w:rsidRDefault="00CA4E85" w:rsidP="009F53D6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AA8683F" w14:textId="77777777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B40D7B" w14:textId="7777777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61536661" w:rsidR="00237BD3" w:rsidRPr="00CC7903" w:rsidRDefault="00691F30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78B74E6" wp14:editId="778CD972">
            <wp:extent cx="6305550" cy="2752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6491" cy="275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F9E92" w14:textId="77777777" w:rsidR="00D12D38" w:rsidRDefault="00D12D3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C2FB0A" w14:textId="77777777" w:rsidR="00DD71A4" w:rsidRDefault="00DD71A4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258AB9" w14:textId="5F0592F4" w:rsidR="003F482A" w:rsidRDefault="003F482A" w:rsidP="003F482A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TASA </w:t>
      </w:r>
      <w:r>
        <w:rPr>
          <w:rFonts w:ascii="Arial" w:hAnsi="Arial" w:cs="Arial"/>
          <w:b/>
          <w:lang w:val="es-AR"/>
        </w:rPr>
        <w:t>FIJA</w:t>
      </w:r>
    </w:p>
    <w:p w14:paraId="73E3784C" w14:textId="788AFDC2" w:rsidR="00E9588A" w:rsidRDefault="00E9588A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957198" w14:textId="01C2519D" w:rsidR="001B0491" w:rsidRDefault="00691F30" w:rsidP="00B5548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6C1B17B" wp14:editId="254F98A7">
            <wp:extent cx="6276340" cy="22574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9382" cy="225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D40C" w14:textId="77777777" w:rsidR="00952ACC" w:rsidRDefault="00952ACC" w:rsidP="00391AED">
      <w:pPr>
        <w:pStyle w:val="Sinespaciado"/>
        <w:rPr>
          <w:rFonts w:ascii="Arial" w:hAnsi="Arial" w:cs="Arial"/>
          <w:b/>
          <w:lang w:val="es-AR"/>
        </w:rPr>
      </w:pPr>
    </w:p>
    <w:p w14:paraId="075AA58E" w14:textId="77777777" w:rsidR="00952ACC" w:rsidRDefault="00952ACC" w:rsidP="00516FD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B8E0038" w14:textId="16F7EA35" w:rsidR="00FA679B" w:rsidRDefault="00516FD5" w:rsidP="00FE522B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lastRenderedPageBreak/>
        <w:t xml:space="preserve">BONOS </w:t>
      </w:r>
      <w:r w:rsidR="005809D9">
        <w:rPr>
          <w:rFonts w:ascii="Arial" w:hAnsi="Arial" w:cs="Arial"/>
          <w:b/>
          <w:lang w:val="es-AR"/>
        </w:rPr>
        <w:t>–</w:t>
      </w:r>
      <w:r>
        <w:rPr>
          <w:rFonts w:ascii="Arial" w:hAnsi="Arial" w:cs="Arial"/>
          <w:b/>
          <w:lang w:val="es-AR"/>
        </w:rPr>
        <w:t xml:space="preserve"> DUAL</w:t>
      </w:r>
      <w:r w:rsidR="005809D9">
        <w:rPr>
          <w:rFonts w:ascii="Arial" w:hAnsi="Arial" w:cs="Arial"/>
          <w:b/>
          <w:lang w:val="es-AR"/>
        </w:rPr>
        <w:t xml:space="preserve"> </w:t>
      </w:r>
      <w:r w:rsidR="001320E1">
        <w:rPr>
          <w:rFonts w:ascii="Arial" w:hAnsi="Arial" w:cs="Arial"/>
          <w:b/>
          <w:lang w:val="es-AR"/>
        </w:rPr>
        <w:t xml:space="preserve"> Y LELINKs</w:t>
      </w:r>
    </w:p>
    <w:p w14:paraId="43253383" w14:textId="0536037B" w:rsidR="005809D9" w:rsidRDefault="005809D9" w:rsidP="00FE522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3045D4" w14:textId="0426A2A3" w:rsidR="005809D9" w:rsidRDefault="005809D9" w:rsidP="00FE522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1AB30B2" w14:textId="77777777" w:rsidR="00516FD5" w:rsidRDefault="00160F89" w:rsidP="00A729F4">
      <w:pPr>
        <w:pStyle w:val="Sinespaciado"/>
        <w:jc w:val="center"/>
        <w:rPr>
          <w:noProof/>
        </w:rPr>
      </w:pPr>
      <w:r>
        <w:rPr>
          <w:rFonts w:ascii="Arial" w:hAnsi="Arial" w:cs="Arial"/>
          <w:b/>
          <w:lang w:val="es-AR"/>
        </w:rPr>
        <w:tab/>
      </w:r>
    </w:p>
    <w:p w14:paraId="2F77FA07" w14:textId="51FA7B4B" w:rsidR="0048304B" w:rsidRPr="001330DA" w:rsidRDefault="001320E1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noProof/>
          <w:lang w:val="es-ES_tradnl" w:eastAsia="es-ES_tradnl" w:bidi="ar-SA"/>
        </w:rPr>
        <w:drawing>
          <wp:inline distT="0" distB="0" distL="0" distR="0" wp14:anchorId="1540AAB5" wp14:editId="3E58E3BC">
            <wp:extent cx="6276670" cy="305752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54" cy="3066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DCCBF" w14:textId="77777777" w:rsidR="0024722C" w:rsidRDefault="0024722C" w:rsidP="00542C97">
      <w:pPr>
        <w:spacing w:after="0" w:line="240" w:lineRule="auto"/>
      </w:pPr>
      <w:r>
        <w:separator/>
      </w:r>
    </w:p>
  </w:endnote>
  <w:endnote w:type="continuationSeparator" w:id="0">
    <w:p w14:paraId="270F5B18" w14:textId="77777777" w:rsidR="0024722C" w:rsidRDefault="0024722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BD943" w14:textId="77777777" w:rsidR="0024722C" w:rsidRDefault="0024722C" w:rsidP="00542C97">
      <w:pPr>
        <w:spacing w:after="0" w:line="240" w:lineRule="auto"/>
      </w:pPr>
      <w:r>
        <w:separator/>
      </w:r>
    </w:p>
  </w:footnote>
  <w:footnote w:type="continuationSeparator" w:id="0">
    <w:p w14:paraId="4ABCE950" w14:textId="77777777" w:rsidR="0024722C" w:rsidRDefault="0024722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22C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502D"/>
    <w:rsid w:val="004678AB"/>
    <w:rsid w:val="0047056B"/>
    <w:rsid w:val="0047082A"/>
    <w:rsid w:val="00471953"/>
    <w:rsid w:val="0048008E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268E"/>
    <w:rsid w:val="004E446D"/>
    <w:rsid w:val="004E5130"/>
    <w:rsid w:val="004E5D7A"/>
    <w:rsid w:val="004E6589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6BA6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483C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292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C854-91F7-C749-A6FA-25250379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2019-06-17T01:27:00Z</dcterms:created>
  <dcterms:modified xsi:type="dcterms:W3CDTF">2019-06-17T01:27:00Z</dcterms:modified>
</cp:coreProperties>
</file>