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42634688" w:rsidR="00D93A0E" w:rsidRPr="008D051F" w:rsidRDefault="00A62256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Muy positivo desempeño de las acciones delm sector.</w:t>
      </w:r>
    </w:p>
    <w:p w14:paraId="305711E8" w14:textId="7A2DB278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62256">
        <w:rPr>
          <w:rFonts w:ascii="Trebuchet MS" w:eastAsia="Times New Roman" w:hAnsi="Trebuchet MS" w:cs="Times New Roman"/>
          <w:sz w:val="24"/>
          <w:szCs w:val="24"/>
        </w:rPr>
        <w:t>26,40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256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62256">
        <w:rPr>
          <w:rFonts w:ascii="Trebuchet MS" w:eastAsia="Times New Roman" w:hAnsi="Trebuchet MS" w:cs="Times New Roman"/>
          <w:sz w:val="24"/>
          <w:szCs w:val="24"/>
        </w:rPr>
        <w:t>6.02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5AD53036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62256">
        <w:rPr>
          <w:rFonts w:ascii="Trebuchet MS" w:eastAsia="Times New Roman" w:hAnsi="Trebuchet MS" w:cs="Times New Roman"/>
          <w:sz w:val="24"/>
          <w:szCs w:val="24"/>
        </w:rPr>
        <w:t>78,10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A26E6">
        <w:rPr>
          <w:rFonts w:ascii="Trebuchet MS" w:eastAsia="Times New Roman" w:hAnsi="Trebuchet MS" w:cs="Times New Roman"/>
          <w:sz w:val="24"/>
          <w:szCs w:val="24"/>
        </w:rPr>
        <w:t>suba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62256">
        <w:rPr>
          <w:rFonts w:ascii="Trebuchet MS" w:eastAsia="Times New Roman" w:hAnsi="Trebuchet MS" w:cs="Times New Roman"/>
          <w:sz w:val="24"/>
          <w:szCs w:val="24"/>
        </w:rPr>
        <w:t>20.52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A62256">
        <w:rPr>
          <w:rFonts w:ascii="Trebuchet MS" w:eastAsia="Times New Roman" w:hAnsi="Trebuchet MS" w:cs="Times New Roman"/>
          <w:sz w:val="24"/>
          <w:szCs w:val="24"/>
        </w:rPr>
        <w:t>11.76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752B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A62256">
        <w:rPr>
          <w:rFonts w:ascii="Trebuchet MS" w:eastAsia="Times New Roman" w:hAnsi="Trebuchet MS" w:cs="Times New Roman"/>
          <w:sz w:val="24"/>
          <w:szCs w:val="24"/>
        </w:rPr>
        <w:t>8.59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0FEEC9F5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A62256">
        <w:rPr>
          <w:rFonts w:ascii="Trebuchet MS" w:eastAsia="Times New Roman" w:hAnsi="Trebuchet MS" w:cs="Times New Roman"/>
          <w:sz w:val="24"/>
          <w:szCs w:val="24"/>
        </w:rPr>
        <w:t>26,40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256">
        <w:rPr>
          <w:rFonts w:ascii="Trebuchet MS" w:eastAsia="Times New Roman" w:hAnsi="Trebuchet MS" w:cs="Times New Roman"/>
          <w:sz w:val="24"/>
          <w:szCs w:val="24"/>
        </w:rPr>
        <w:t>subie</w:t>
      </w:r>
      <w:r w:rsidR="00812D88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256">
        <w:rPr>
          <w:rFonts w:ascii="Trebuchet MS" w:eastAsia="Times New Roman" w:hAnsi="Trebuchet MS" w:cs="Times New Roman"/>
          <w:sz w:val="24"/>
          <w:szCs w:val="24"/>
        </w:rPr>
        <w:t>20.82</w:t>
      </w:r>
      <w:r w:rsidR="0077752B">
        <w:rPr>
          <w:rFonts w:ascii="Trebuchet MS" w:eastAsia="Times New Roman" w:hAnsi="Trebuchet MS" w:cs="Times New Roman"/>
          <w:sz w:val="24"/>
          <w:szCs w:val="24"/>
        </w:rPr>
        <w:t>%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en la semana y en N.Y. queda en us$ </w:t>
      </w:r>
      <w:bookmarkEnd w:id="0"/>
      <w:bookmarkEnd w:id="1"/>
      <w:bookmarkEnd w:id="2"/>
      <w:r w:rsidR="00A62256">
        <w:rPr>
          <w:rFonts w:ascii="Trebuchet MS" w:eastAsia="Times New Roman" w:hAnsi="Trebuchet MS" w:cs="Times New Roman"/>
          <w:sz w:val="24"/>
          <w:szCs w:val="24"/>
        </w:rPr>
        <w:t>3.19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256">
        <w:rPr>
          <w:rFonts w:ascii="Trebuchet MS" w:eastAsia="Times New Roman" w:hAnsi="Trebuchet MS" w:cs="Times New Roman"/>
          <w:sz w:val="24"/>
          <w:szCs w:val="24"/>
        </w:rPr>
        <w:t>arriba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A62256">
        <w:rPr>
          <w:rFonts w:ascii="Trebuchet MS" w:eastAsia="Times New Roman" w:hAnsi="Trebuchet MS" w:cs="Times New Roman"/>
          <w:sz w:val="24"/>
          <w:szCs w:val="24"/>
        </w:rPr>
        <w:t>8.14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6E7F2B2A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62256">
        <w:rPr>
          <w:rFonts w:ascii="Trebuchet MS" w:eastAsia="Times New Roman" w:hAnsi="Trebuchet MS" w:cs="Times New Roman"/>
          <w:sz w:val="24"/>
          <w:szCs w:val="24"/>
        </w:rPr>
        <w:t>35,95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ED623A">
        <w:rPr>
          <w:rFonts w:ascii="Trebuchet MS" w:eastAsia="Times New Roman" w:hAnsi="Trebuchet MS" w:cs="Times New Roman"/>
          <w:sz w:val="24"/>
          <w:szCs w:val="24"/>
        </w:rPr>
        <w:t>ganancia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62256">
        <w:rPr>
          <w:rFonts w:ascii="Trebuchet MS" w:eastAsia="Times New Roman" w:hAnsi="Trebuchet MS" w:cs="Times New Roman"/>
          <w:sz w:val="24"/>
          <w:szCs w:val="24"/>
        </w:rPr>
        <w:t>4.96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A50254">
        <w:rPr>
          <w:rFonts w:ascii="Trebuchet MS" w:eastAsia="Times New Roman" w:hAnsi="Trebuchet MS" w:cs="Times New Roman"/>
          <w:sz w:val="24"/>
          <w:szCs w:val="24"/>
        </w:rPr>
        <w:t>2</w:t>
      </w:r>
      <w:r w:rsidR="00A62256">
        <w:rPr>
          <w:rFonts w:ascii="Trebuchet MS" w:eastAsia="Times New Roman" w:hAnsi="Trebuchet MS" w:cs="Times New Roman"/>
          <w:sz w:val="24"/>
          <w:szCs w:val="24"/>
        </w:rPr>
        <w:t>3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623A">
        <w:rPr>
          <w:rFonts w:ascii="Trebuchet MS" w:eastAsia="Times New Roman" w:hAnsi="Trebuchet MS" w:cs="Times New Roman"/>
          <w:sz w:val="24"/>
          <w:szCs w:val="24"/>
        </w:rPr>
        <w:t>subie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256">
        <w:rPr>
          <w:rFonts w:ascii="Trebuchet MS" w:eastAsia="Times New Roman" w:hAnsi="Trebuchet MS" w:cs="Times New Roman"/>
          <w:sz w:val="24"/>
          <w:szCs w:val="24"/>
        </w:rPr>
        <w:t>0.91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6D797321" w14:textId="5FE5E9D5" w:rsidR="00BF6BA5" w:rsidRPr="003079B8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 y </w:t>
      </w:r>
      <w:r w:rsidR="00A5025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CEPU </w:t>
      </w:r>
      <w:r w:rsidR="00B46ED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 se activan señales de compra en TRAN y EDN.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77777777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46DFB5D1" w:rsidR="003F004F" w:rsidRDefault="008B1EAA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F4EF862" wp14:editId="7959EA7B">
            <wp:extent cx="6114415" cy="18478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905" cy="184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0CC00763" w:rsidR="0077752B" w:rsidRPr="002F10E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06AE5987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1780043" w:rsidR="0023056A" w:rsidRPr="0023056A" w:rsidRDefault="008B1EA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EE7EE" wp14:editId="3DC2DD56">
                                  <wp:extent cx="5478780" cy="2423795"/>
                                  <wp:effectExtent l="0" t="0" r="7620" b="0"/>
                                  <wp:docPr id="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51780043" w:rsidR="0023056A" w:rsidRPr="0023056A" w:rsidRDefault="008B1EA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AEE7EE" wp14:editId="3DC2DD56">
                            <wp:extent cx="5478780" cy="2423795"/>
                            <wp:effectExtent l="0" t="0" r="7620" b="0"/>
                            <wp:docPr id="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B1EAA">
        <w:rPr>
          <w:b/>
          <w:sz w:val="28"/>
          <w:szCs w:val="28"/>
        </w:rPr>
        <w:t>16</w:t>
      </w:r>
      <w:r w:rsidR="0008448F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8B1EAA">
        <w:rPr>
          <w:b/>
          <w:sz w:val="28"/>
          <w:szCs w:val="28"/>
        </w:rPr>
        <w:t>78,10</w:t>
      </w:r>
      <w:r w:rsidR="000C02A1">
        <w:rPr>
          <w:b/>
          <w:sz w:val="28"/>
          <w:szCs w:val="28"/>
        </w:rPr>
        <w:t>)</w:t>
      </w:r>
    </w:p>
    <w:p w14:paraId="7FFB11DD" w14:textId="30B64B1E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8B1EAA">
        <w:rPr>
          <w:b/>
          <w:sz w:val="28"/>
          <w:szCs w:val="28"/>
        </w:rPr>
        <w:t>16</w:t>
      </w:r>
      <w:r w:rsidR="000C431E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8B1EAA">
        <w:rPr>
          <w:b/>
          <w:sz w:val="28"/>
          <w:szCs w:val="28"/>
        </w:rPr>
        <w:t>26,40</w:t>
      </w:r>
      <w:r w:rsidR="00396FF2">
        <w:rPr>
          <w:b/>
          <w:sz w:val="28"/>
          <w:szCs w:val="28"/>
        </w:rPr>
        <w:t>)</w:t>
      </w:r>
    </w:p>
    <w:p w14:paraId="10978B42" w14:textId="46E1907E" w:rsidR="00C76C62" w:rsidRPr="00EE4E3A" w:rsidRDefault="00A62256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70FDF9" wp14:editId="76ACD231">
            <wp:extent cx="5612130" cy="2482850"/>
            <wp:effectExtent l="0" t="0" r="7620" b="0"/>
            <wp:docPr id="8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1F98126E" w14:textId="42D3DFE5" w:rsidR="00CB3D54" w:rsidRPr="0077752B" w:rsidRDefault="0077752B" w:rsidP="0077752B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77752B">
        <w:rPr>
          <w:rFonts w:ascii="Arial" w:hAnsi="Arial" w:cs="Arial"/>
          <w:b/>
          <w:i/>
          <w:sz w:val="22"/>
          <w:szCs w:val="22"/>
          <w:u w:val="single"/>
          <w:lang w:val="es-AR"/>
        </w:rPr>
        <w:t>Señal de compra el 30/09 en $ 22,00.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493146F0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A62256">
        <w:rPr>
          <w:b/>
          <w:sz w:val="28"/>
          <w:szCs w:val="28"/>
        </w:rPr>
        <w:t>16</w:t>
      </w:r>
      <w:r w:rsidR="003A51D1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A0D6D">
        <w:rPr>
          <w:b/>
          <w:sz w:val="28"/>
          <w:szCs w:val="28"/>
        </w:rPr>
        <w:t>24,60</w:t>
      </w:r>
      <w:r>
        <w:rPr>
          <w:b/>
          <w:sz w:val="28"/>
          <w:szCs w:val="28"/>
        </w:rPr>
        <w:t>)</w:t>
      </w:r>
    </w:p>
    <w:p w14:paraId="58863568" w14:textId="7B779FED" w:rsidR="00B65AB8" w:rsidRDefault="00A62256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3F492D" wp14:editId="7AB91A84">
            <wp:extent cx="5612130" cy="2628900"/>
            <wp:effectExtent l="0" t="0" r="7620" b="0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9608" w14:textId="2D7A5A98" w:rsidR="00242C76" w:rsidRDefault="00242C76" w:rsidP="00232007">
      <w:pPr>
        <w:jc w:val="center"/>
        <w:rPr>
          <w:b/>
          <w:sz w:val="28"/>
          <w:szCs w:val="28"/>
        </w:rPr>
      </w:pP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lastRenderedPageBreak/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t>Señal de compra el 06/07 en $ 25,00.</w:t>
      </w:r>
    </w:p>
    <w:p w14:paraId="3E86EF86" w14:textId="4A6D2D89" w:rsidR="00CB3D54" w:rsidRPr="00BE7695" w:rsidRDefault="004A0332" w:rsidP="005034C2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</w:t>
      </w:r>
      <w:r w:rsidR="00CB3D54" w:rsidRPr="00BE7695">
        <w:rPr>
          <w:rFonts w:ascii="Arial" w:hAnsi="Arial" w:cs="Arial"/>
        </w:rPr>
        <w:t xml:space="preserve">eñal de venta </w:t>
      </w:r>
      <w:r w:rsidRPr="00BE7695">
        <w:rPr>
          <w:rFonts w:ascii="Arial" w:hAnsi="Arial" w:cs="Arial"/>
        </w:rPr>
        <w:t>el 25/08 en</w:t>
      </w:r>
      <w:r w:rsidR="00CB3D54" w:rsidRPr="00BE7695">
        <w:rPr>
          <w:rFonts w:ascii="Arial" w:hAnsi="Arial" w:cs="Arial"/>
        </w:rPr>
        <w:t xml:space="preserve"> $ 25,</w:t>
      </w:r>
      <w:r w:rsidRPr="00BE7695">
        <w:rPr>
          <w:rFonts w:ascii="Arial" w:hAnsi="Arial" w:cs="Arial"/>
        </w:rPr>
        <w:t>5</w:t>
      </w:r>
      <w:r w:rsidR="00CB3D54" w:rsidRPr="00BE7695">
        <w:rPr>
          <w:rFonts w:ascii="Arial" w:hAnsi="Arial" w:cs="Arial"/>
        </w:rPr>
        <w:t>0.</w:t>
      </w:r>
    </w:p>
    <w:p w14:paraId="5978B763" w14:textId="1EA43EE5" w:rsidR="002605AC" w:rsidRDefault="002605AC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E7695">
        <w:rPr>
          <w:rFonts w:ascii="Arial" w:hAnsi="Arial" w:cs="Arial"/>
          <w:b/>
          <w:bCs/>
          <w:i/>
          <w:iCs/>
          <w:u w:val="single"/>
        </w:rPr>
        <w:t>24</w:t>
      </w:r>
      <w:r>
        <w:rPr>
          <w:rFonts w:ascii="Arial" w:hAnsi="Arial" w:cs="Arial"/>
          <w:b/>
          <w:bCs/>
          <w:i/>
          <w:iCs/>
          <w:u w:val="single"/>
        </w:rPr>
        <w:t xml:space="preserve">/09 en </w:t>
      </w:r>
      <w:r w:rsidR="00BE7695">
        <w:rPr>
          <w:rFonts w:ascii="Arial" w:hAnsi="Arial" w:cs="Arial"/>
          <w:b/>
          <w:bCs/>
          <w:i/>
          <w:iCs/>
          <w:u w:val="single"/>
        </w:rPr>
        <w:t>$ 24,50.</w:t>
      </w:r>
    </w:p>
    <w:p w14:paraId="1E0D9742" w14:textId="77777777" w:rsidR="00BE7695" w:rsidRDefault="00BE769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21E17F4D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A62256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BE769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/2020 $ </w:t>
      </w:r>
      <w:r w:rsidR="00A62256">
        <w:rPr>
          <w:b/>
          <w:sz w:val="28"/>
          <w:szCs w:val="28"/>
        </w:rPr>
        <w:t>35,95</w:t>
      </w:r>
      <w:r>
        <w:rPr>
          <w:b/>
          <w:sz w:val="28"/>
          <w:szCs w:val="28"/>
        </w:rPr>
        <w:t>)</w:t>
      </w:r>
    </w:p>
    <w:p w14:paraId="5DBF6C0D" w14:textId="54CB0083" w:rsidR="00CC4C83" w:rsidRDefault="00A62256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DF9163" wp14:editId="76D56351">
            <wp:extent cx="5612130" cy="2482850"/>
            <wp:effectExtent l="0" t="0" r="7620" b="0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20ECAFDC" w:rsidR="00BE7695" w:rsidRDefault="00BE7695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compa el 28/09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57B90" w14:textId="77777777" w:rsidR="00292548" w:rsidRDefault="00292548" w:rsidP="009307BC">
      <w:pPr>
        <w:spacing w:after="0" w:line="240" w:lineRule="auto"/>
      </w:pPr>
      <w:r>
        <w:separator/>
      </w:r>
    </w:p>
  </w:endnote>
  <w:endnote w:type="continuationSeparator" w:id="0">
    <w:p w14:paraId="0982A9FE" w14:textId="77777777" w:rsidR="00292548" w:rsidRDefault="0029254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58D3F" w14:textId="77777777" w:rsidR="00292548" w:rsidRDefault="00292548" w:rsidP="009307BC">
      <w:pPr>
        <w:spacing w:after="0" w:line="240" w:lineRule="auto"/>
      </w:pPr>
      <w:r>
        <w:separator/>
      </w:r>
    </w:p>
  </w:footnote>
  <w:footnote w:type="continuationSeparator" w:id="0">
    <w:p w14:paraId="1D35CE1B" w14:textId="77777777" w:rsidR="00292548" w:rsidRDefault="0029254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60197"/>
    <w:rsid w:val="006627FB"/>
    <w:rsid w:val="0066556A"/>
    <w:rsid w:val="00666085"/>
    <w:rsid w:val="0067354F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51F"/>
    <w:rsid w:val="008D29B4"/>
    <w:rsid w:val="008D39E0"/>
    <w:rsid w:val="008D7482"/>
    <w:rsid w:val="008D7596"/>
    <w:rsid w:val="008E28D9"/>
    <w:rsid w:val="008E66AB"/>
    <w:rsid w:val="008E7993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632CC"/>
    <w:rsid w:val="00B65AB8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D623A"/>
    <w:rsid w:val="00EE01F4"/>
    <w:rsid w:val="00EE0507"/>
    <w:rsid w:val="00EE208D"/>
    <w:rsid w:val="00EE4E3A"/>
    <w:rsid w:val="00EF1EBE"/>
    <w:rsid w:val="00EF5473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474</cp:revision>
  <dcterms:created xsi:type="dcterms:W3CDTF">2015-12-27T13:43:00Z</dcterms:created>
  <dcterms:modified xsi:type="dcterms:W3CDTF">2020-10-17T00:36:00Z</dcterms:modified>
</cp:coreProperties>
</file>